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0269" w:rsidRPr="00896BCF" w:rsidRDefault="00700269" w:rsidP="00700269">
      <w:pPr>
        <w:spacing w:line="360" w:lineRule="auto"/>
        <w:jc w:val="center"/>
        <w:rPr>
          <w:b/>
          <w:bCs/>
          <w:color w:val="FF0000"/>
          <w:sz w:val="22"/>
          <w:szCs w:val="22"/>
          <w:u w:val="single"/>
          <w:rtl/>
        </w:rPr>
      </w:pPr>
      <w:bookmarkStart w:id="0" w:name="_GoBack"/>
      <w:bookmarkEnd w:id="0"/>
    </w:p>
    <w:p w:rsidR="00030254" w:rsidRPr="00C25959" w:rsidRDefault="00030254" w:rsidP="00347769">
      <w:pPr>
        <w:spacing w:after="120" w:line="360" w:lineRule="auto"/>
        <w:jc w:val="center"/>
        <w:rPr>
          <w:rFonts w:cs="Arial"/>
          <w:b/>
          <w:bCs/>
          <w:sz w:val="28"/>
          <w:szCs w:val="28"/>
          <w:u w:val="single"/>
          <w:rtl/>
          <w:lang w:bidi="ar-JO"/>
        </w:rPr>
      </w:pPr>
      <w:r w:rsidRPr="00C25959"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>نداء رقم</w:t>
      </w:r>
      <w:r w:rsidR="00C25959" w:rsidRPr="00C25959"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 </w:t>
      </w:r>
      <w:r w:rsidR="00C25959" w:rsidRPr="00C25959">
        <w:rPr>
          <w:rFonts w:ascii="David" w:hAnsi="David" w:hint="cs"/>
          <w:b/>
          <w:bCs/>
          <w:szCs w:val="24"/>
          <w:u w:val="single"/>
          <w:rtl/>
        </w:rPr>
        <w:t xml:space="preserve">26/2021 </w:t>
      </w:r>
      <w:r w:rsidRPr="00C25959"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>برنامج الانطلاق لوزارة الطاقة لتقديم عروض ل</w:t>
      </w:r>
      <w:r w:rsidRPr="00C25959">
        <w:rPr>
          <w:rFonts w:cs="Arial" w:hint="cs"/>
          <w:b/>
          <w:bCs/>
          <w:szCs w:val="24"/>
          <w:u w:val="single"/>
          <w:rtl/>
          <w:lang w:bidi="ar-LB"/>
        </w:rPr>
        <w:t xml:space="preserve">استثمار الوزارة في مراكز البحث والتطوير بمواضيع الطاقة </w:t>
      </w:r>
      <w:r w:rsidR="00347769">
        <w:rPr>
          <w:rFonts w:cs="Arial" w:hint="cs"/>
          <w:b/>
          <w:bCs/>
          <w:szCs w:val="24"/>
          <w:u w:val="single"/>
          <w:rtl/>
          <w:lang w:bidi="ar-LB"/>
        </w:rPr>
        <w:t>والمعادن</w:t>
      </w:r>
    </w:p>
    <w:p w:rsidR="003E4DB6" w:rsidRDefault="003E4DB6" w:rsidP="00034416">
      <w:pPr>
        <w:tabs>
          <w:tab w:val="left" w:pos="1445"/>
        </w:tabs>
        <w:autoSpaceDE w:val="0"/>
        <w:autoSpaceDN w:val="0"/>
        <w:adjustRightInd w:val="0"/>
        <w:spacing w:line="360" w:lineRule="auto"/>
        <w:jc w:val="center"/>
        <w:rPr>
          <w:rFonts w:ascii="David" w:hAnsi="David"/>
          <w:color w:val="FF0000"/>
          <w:szCs w:val="24"/>
          <w:rtl/>
        </w:rPr>
      </w:pPr>
    </w:p>
    <w:p w:rsidR="00347769" w:rsidRDefault="00347769" w:rsidP="005559BC">
      <w:pPr>
        <w:keepLines/>
        <w:autoSpaceDE w:val="0"/>
        <w:autoSpaceDN w:val="0"/>
        <w:adjustRightInd w:val="0"/>
        <w:spacing w:line="360" w:lineRule="auto"/>
        <w:rPr>
          <w:rFonts w:cs="Arial"/>
          <w:szCs w:val="24"/>
          <w:rtl/>
          <w:lang w:bidi="ar-LB"/>
        </w:rPr>
      </w:pPr>
      <w:r>
        <w:rPr>
          <w:rFonts w:cs="Arial" w:hint="cs"/>
          <w:szCs w:val="24"/>
          <w:rtl/>
          <w:lang w:bidi="ar-JO"/>
        </w:rPr>
        <w:t xml:space="preserve">1.1 </w:t>
      </w:r>
      <w:r w:rsidR="00030254" w:rsidRPr="007477E9">
        <w:rPr>
          <w:rFonts w:cs="Arial"/>
          <w:szCs w:val="24"/>
          <w:rtl/>
          <w:lang w:bidi="ar-SA"/>
        </w:rPr>
        <w:t>وزارة الطاقة</w:t>
      </w:r>
      <w:r>
        <w:rPr>
          <w:rFonts w:cs="Arial" w:hint="cs"/>
          <w:szCs w:val="24"/>
          <w:rtl/>
          <w:lang w:bidi="ar-SA"/>
        </w:rPr>
        <w:t>،</w:t>
      </w:r>
      <w:r w:rsidR="00030254" w:rsidRPr="007477E9">
        <w:rPr>
          <w:rFonts w:cs="Arial"/>
          <w:szCs w:val="24"/>
          <w:rtl/>
          <w:lang w:bidi="ar-SA"/>
        </w:rPr>
        <w:t xml:space="preserve"> بواسطة </w:t>
      </w:r>
      <w:r w:rsidR="00030254">
        <w:rPr>
          <w:rFonts w:cs="Arial" w:hint="cs"/>
          <w:szCs w:val="24"/>
          <w:rtl/>
          <w:lang w:bidi="ar-SA"/>
        </w:rPr>
        <w:t>وحدة</w:t>
      </w:r>
      <w:r w:rsidR="00030254" w:rsidRPr="007477E9">
        <w:rPr>
          <w:rFonts w:cs="Arial"/>
          <w:szCs w:val="24"/>
          <w:rtl/>
          <w:lang w:bidi="ar-SA"/>
        </w:rPr>
        <w:t xml:space="preserve"> العالِم الرئيسي</w:t>
      </w:r>
      <w:r w:rsidR="00030254">
        <w:rPr>
          <w:rFonts w:cs="Arial" w:hint="cs"/>
          <w:szCs w:val="24"/>
          <w:rtl/>
          <w:lang w:bidi="ar-LB"/>
        </w:rPr>
        <w:t xml:space="preserve"> وضعت لنفسها هدفاً تحويل دولة إسرائيل لمركز للتفوق في مجالات الطاقة </w:t>
      </w:r>
      <w:r>
        <w:rPr>
          <w:rFonts w:cs="Arial" w:hint="cs"/>
          <w:szCs w:val="24"/>
          <w:rtl/>
          <w:lang w:bidi="ar-LB"/>
        </w:rPr>
        <w:t xml:space="preserve">   </w:t>
      </w:r>
    </w:p>
    <w:p w:rsidR="00030254" w:rsidRDefault="00347769" w:rsidP="00347769">
      <w:pPr>
        <w:keepLines/>
        <w:autoSpaceDE w:val="0"/>
        <w:autoSpaceDN w:val="0"/>
        <w:adjustRightInd w:val="0"/>
        <w:spacing w:line="360" w:lineRule="auto"/>
        <w:rPr>
          <w:rFonts w:cs="Arial"/>
          <w:szCs w:val="24"/>
          <w:rtl/>
          <w:lang w:bidi="ar-LB"/>
        </w:rPr>
      </w:pPr>
      <w:r>
        <w:rPr>
          <w:rFonts w:cs="Arial" w:hint="cs"/>
          <w:szCs w:val="24"/>
          <w:rtl/>
          <w:lang w:bidi="ar-LB"/>
        </w:rPr>
        <w:t xml:space="preserve">      </w:t>
      </w:r>
      <w:r w:rsidR="00030254">
        <w:rPr>
          <w:rFonts w:cs="Arial" w:hint="cs"/>
          <w:szCs w:val="24"/>
          <w:rtl/>
          <w:lang w:bidi="ar-LB"/>
        </w:rPr>
        <w:t xml:space="preserve">البديلة، </w:t>
      </w:r>
      <w:r w:rsidR="005559BC">
        <w:rPr>
          <w:rFonts w:cs="Arial" w:hint="cs"/>
          <w:szCs w:val="24"/>
          <w:rtl/>
          <w:lang w:bidi="ar-JO"/>
        </w:rPr>
        <w:t xml:space="preserve">الطاقة </w:t>
      </w:r>
      <w:r w:rsidR="00030254">
        <w:rPr>
          <w:rFonts w:cs="Arial" w:hint="cs"/>
          <w:szCs w:val="24"/>
          <w:rtl/>
          <w:lang w:bidi="ar-LB"/>
        </w:rPr>
        <w:t xml:space="preserve">المتجددة، بدائل الوقود، </w:t>
      </w:r>
      <w:r>
        <w:rPr>
          <w:rFonts w:cs="Arial" w:hint="cs"/>
          <w:szCs w:val="24"/>
          <w:rtl/>
          <w:lang w:bidi="ar-LB"/>
        </w:rPr>
        <w:t>الطاقة المستدامة</w:t>
      </w:r>
      <w:r w:rsidR="00030254">
        <w:rPr>
          <w:rFonts w:cs="Arial" w:hint="cs"/>
          <w:szCs w:val="24"/>
          <w:rtl/>
          <w:lang w:bidi="ar-LB"/>
        </w:rPr>
        <w:t>، التعدين والمحاجر.</w:t>
      </w:r>
    </w:p>
    <w:p w:rsidR="00347769" w:rsidRDefault="00347769" w:rsidP="00347769">
      <w:pPr>
        <w:keepLines/>
        <w:autoSpaceDE w:val="0"/>
        <w:autoSpaceDN w:val="0"/>
        <w:adjustRightInd w:val="0"/>
        <w:spacing w:line="360" w:lineRule="auto"/>
        <w:rPr>
          <w:rFonts w:cs="Arial"/>
          <w:szCs w:val="24"/>
          <w:rtl/>
          <w:lang w:bidi="ar-LB"/>
        </w:rPr>
      </w:pPr>
      <w:r>
        <w:rPr>
          <w:rFonts w:cs="Arial" w:hint="cs"/>
          <w:szCs w:val="24"/>
          <w:rtl/>
          <w:lang w:bidi="ar-LB"/>
        </w:rPr>
        <w:t xml:space="preserve">1.2 </w:t>
      </w:r>
      <w:r>
        <w:rPr>
          <w:rFonts w:cs="Arial" w:hint="cs"/>
          <w:szCs w:val="24"/>
          <w:rtl/>
          <w:lang w:bidi="ar-SA"/>
        </w:rPr>
        <w:t>وحدة</w:t>
      </w:r>
      <w:r w:rsidRPr="007477E9">
        <w:rPr>
          <w:rFonts w:cs="Arial"/>
          <w:szCs w:val="24"/>
          <w:rtl/>
          <w:lang w:bidi="ar-SA"/>
        </w:rPr>
        <w:t xml:space="preserve"> العالِم الرئيسي</w:t>
      </w:r>
      <w:r>
        <w:rPr>
          <w:rFonts w:cs="Arial" w:hint="cs"/>
          <w:szCs w:val="24"/>
          <w:rtl/>
          <w:lang w:bidi="ar-LB"/>
        </w:rPr>
        <w:t xml:space="preserve"> في وزارة الطاقة، تطلب بهذا تلقي عروض لاستثمار الوزارة في مراكز البحث والتطوير بمواضيع </w:t>
      </w:r>
    </w:p>
    <w:p w:rsidR="00347769" w:rsidRDefault="00347769" w:rsidP="00347769">
      <w:pPr>
        <w:keepLines/>
        <w:autoSpaceDE w:val="0"/>
        <w:autoSpaceDN w:val="0"/>
        <w:adjustRightInd w:val="0"/>
        <w:spacing w:line="360" w:lineRule="auto"/>
        <w:rPr>
          <w:rFonts w:cs="Arial"/>
          <w:szCs w:val="24"/>
          <w:rtl/>
          <w:lang w:bidi="ar-JO"/>
        </w:rPr>
      </w:pPr>
      <w:r>
        <w:rPr>
          <w:rFonts w:cs="Arial" w:hint="cs"/>
          <w:szCs w:val="24"/>
          <w:rtl/>
          <w:lang w:bidi="ar-LB"/>
        </w:rPr>
        <w:t xml:space="preserve">      الطاقة والمعادن. </w:t>
      </w:r>
    </w:p>
    <w:p w:rsidR="00347769" w:rsidRDefault="00347769" w:rsidP="00347769">
      <w:pPr>
        <w:keepLines/>
        <w:autoSpaceDE w:val="0"/>
        <w:autoSpaceDN w:val="0"/>
        <w:adjustRightInd w:val="0"/>
        <w:spacing w:line="360" w:lineRule="auto"/>
        <w:rPr>
          <w:rFonts w:ascii="David" w:hAnsi="David" w:cs="Arial"/>
          <w:szCs w:val="24"/>
          <w:rtl/>
          <w:lang w:bidi="ar-JO"/>
        </w:rPr>
      </w:pPr>
      <w:r>
        <w:rPr>
          <w:rFonts w:cs="Arial" w:hint="cs"/>
          <w:szCs w:val="24"/>
          <w:rtl/>
          <w:lang w:bidi="ar-JO"/>
        </w:rPr>
        <w:t xml:space="preserve">1.3 من أجل تطبيق الهدف المذكور أعلاه، ومع قرار الحكومة رقم </w:t>
      </w:r>
      <w:r w:rsidRPr="005269B9">
        <w:rPr>
          <w:rFonts w:ascii="David" w:hAnsi="David" w:hint="cs"/>
          <w:szCs w:val="24"/>
          <w:rtl/>
        </w:rPr>
        <w:t xml:space="preserve">465 </w:t>
      </w:r>
      <w:r>
        <w:rPr>
          <w:rFonts w:ascii="David" w:hAnsi="David" w:cstheme="minorBidi" w:hint="cs"/>
          <w:szCs w:val="24"/>
          <w:rtl/>
          <w:lang w:bidi="ar-JO"/>
        </w:rPr>
        <w:t>من تاريخ</w:t>
      </w:r>
      <w:r w:rsidRPr="005269B9">
        <w:rPr>
          <w:rFonts w:ascii="David" w:hAnsi="David" w:hint="cs"/>
          <w:szCs w:val="24"/>
          <w:rtl/>
        </w:rPr>
        <w:t xml:space="preserve"> 25.10.2020</w:t>
      </w:r>
      <w:r w:rsidRPr="005269B9">
        <w:rPr>
          <w:rFonts w:ascii="David" w:hAnsi="David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JO"/>
        </w:rPr>
        <w:t>لتقليص</w:t>
      </w:r>
      <w:r w:rsidRPr="00347769">
        <w:rPr>
          <w:rFonts w:ascii="David" w:hAnsi="David" w:cs="Arial"/>
          <w:szCs w:val="24"/>
          <w:rtl/>
          <w:lang w:bidi="ar-JO"/>
        </w:rPr>
        <w:t xml:space="preserve"> انبعاثات غازات </w:t>
      </w:r>
    </w:p>
    <w:p w:rsidR="00347769" w:rsidRDefault="00347769" w:rsidP="0041251D">
      <w:pPr>
        <w:keepLines/>
        <w:autoSpaceDE w:val="0"/>
        <w:autoSpaceDN w:val="0"/>
        <w:adjustRightInd w:val="0"/>
        <w:spacing w:line="360" w:lineRule="auto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="Arial" w:hint="cs"/>
          <w:szCs w:val="24"/>
          <w:rtl/>
          <w:lang w:bidi="ar-JO"/>
        </w:rPr>
        <w:t xml:space="preserve">      </w:t>
      </w:r>
      <w:r w:rsidRPr="00347769">
        <w:rPr>
          <w:rFonts w:ascii="David" w:hAnsi="David" w:cs="Arial"/>
          <w:szCs w:val="24"/>
          <w:rtl/>
          <w:lang w:bidi="ar-JO"/>
        </w:rPr>
        <w:t xml:space="preserve">الاحتباس </w:t>
      </w:r>
      <w:r w:rsidRPr="00347769">
        <w:rPr>
          <w:rFonts w:ascii="David" w:hAnsi="David" w:cs="Arial" w:hint="cs"/>
          <w:szCs w:val="24"/>
          <w:rtl/>
          <w:lang w:bidi="ar-JO"/>
        </w:rPr>
        <w:t>الحراري،</w:t>
      </w:r>
      <w:r w:rsidRPr="00347769">
        <w:rPr>
          <w:rFonts w:ascii="David" w:hAnsi="David" w:cs="Arial"/>
          <w:szCs w:val="24"/>
          <w:rtl/>
          <w:lang w:bidi="ar-JO"/>
        </w:rPr>
        <w:t xml:space="preserve"> تنشر الوزارة </w:t>
      </w:r>
      <w:r>
        <w:rPr>
          <w:rFonts w:ascii="David" w:hAnsi="David" w:cs="Arial" w:hint="cs"/>
          <w:szCs w:val="24"/>
          <w:rtl/>
          <w:lang w:bidi="ar-JO"/>
        </w:rPr>
        <w:t xml:space="preserve">هذا النداء. </w:t>
      </w:r>
      <w:bookmarkStart w:id="1" w:name="_Toc34113980"/>
    </w:p>
    <w:p w:rsidR="0041251D" w:rsidRDefault="0041251D" w:rsidP="0041251D">
      <w:pPr>
        <w:keepLines/>
        <w:autoSpaceDE w:val="0"/>
        <w:autoSpaceDN w:val="0"/>
        <w:adjustRightInd w:val="0"/>
        <w:spacing w:line="360" w:lineRule="auto"/>
        <w:rPr>
          <w:rFonts w:ascii="David" w:hAnsi="David" w:cs="Arial"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>1.4 تُقدم منح النداء مقابل دعم المجالات التالية: مجالات المعادن (التعدين واستغلال المحاجر)</w:t>
      </w:r>
      <w:r w:rsidRPr="0041251D">
        <w:rPr>
          <w:rFonts w:ascii="David" w:hAnsi="David" w:cs="Arial"/>
          <w:szCs w:val="24"/>
          <w:rtl/>
          <w:lang w:bidi="ar-JO"/>
        </w:rPr>
        <w:t xml:space="preserve">، الطاقة </w:t>
      </w:r>
      <w:proofErr w:type="spellStart"/>
      <w:r w:rsidRPr="0041251D">
        <w:rPr>
          <w:rFonts w:ascii="David" w:hAnsi="David" w:cs="Arial"/>
          <w:szCs w:val="24"/>
          <w:rtl/>
          <w:lang w:bidi="ar-JO"/>
        </w:rPr>
        <w:t>الأحفورية</w:t>
      </w:r>
      <w:proofErr w:type="spellEnd"/>
      <w:r w:rsidRPr="0041251D">
        <w:rPr>
          <w:rFonts w:ascii="David" w:hAnsi="David" w:cs="Arial"/>
          <w:szCs w:val="24"/>
          <w:rtl/>
          <w:lang w:bidi="ar-JO"/>
        </w:rPr>
        <w:t xml:space="preserve"> (</w:t>
      </w:r>
      <w:r>
        <w:rPr>
          <w:rFonts w:ascii="David" w:hAnsi="David" w:cs="Arial" w:hint="cs"/>
          <w:szCs w:val="24"/>
          <w:rtl/>
          <w:lang w:bidi="ar-JO"/>
        </w:rPr>
        <w:t xml:space="preserve">التنقيب عن </w:t>
      </w:r>
    </w:p>
    <w:p w:rsidR="0041251D" w:rsidRDefault="0041251D" w:rsidP="0041251D">
      <w:pPr>
        <w:keepLines/>
        <w:autoSpaceDE w:val="0"/>
        <w:autoSpaceDN w:val="0"/>
        <w:adjustRightInd w:val="0"/>
        <w:spacing w:line="360" w:lineRule="auto"/>
        <w:rPr>
          <w:rFonts w:ascii="David" w:hAnsi="David" w:cs="Arial"/>
          <w:szCs w:val="24"/>
          <w:rtl/>
          <w:lang w:bidi="ar-JO"/>
        </w:rPr>
      </w:pPr>
      <w:r>
        <w:rPr>
          <w:rFonts w:ascii="David" w:hAnsi="David" w:cs="Arial" w:hint="cs"/>
          <w:szCs w:val="24"/>
          <w:rtl/>
          <w:lang w:bidi="ar-JO"/>
        </w:rPr>
        <w:t xml:space="preserve">     الغاز والنفط وإنتاجهما في إسرائيل)</w:t>
      </w:r>
      <w:r w:rsidRPr="0041251D">
        <w:rPr>
          <w:rFonts w:ascii="David" w:hAnsi="David" w:cs="Arial"/>
          <w:szCs w:val="24"/>
          <w:rtl/>
          <w:lang w:bidi="ar-JO"/>
        </w:rPr>
        <w:t xml:space="preserve">، الطاقة </w:t>
      </w:r>
      <w:r w:rsidRPr="0041251D">
        <w:rPr>
          <w:rFonts w:ascii="David" w:hAnsi="David" w:cs="Arial" w:hint="cs"/>
          <w:szCs w:val="24"/>
          <w:rtl/>
          <w:lang w:bidi="ar-JO"/>
        </w:rPr>
        <w:t>المتجددة،</w:t>
      </w:r>
      <w:r w:rsidRPr="0041251D">
        <w:rPr>
          <w:rFonts w:ascii="David" w:hAnsi="David" w:cs="Arial"/>
          <w:szCs w:val="24"/>
          <w:rtl/>
          <w:lang w:bidi="ar-JO"/>
        </w:rPr>
        <w:t xml:space="preserve"> الطاقة النووية (الانشطار والاندماج</w:t>
      </w:r>
      <w:r w:rsidRPr="0041251D">
        <w:rPr>
          <w:rFonts w:ascii="David" w:hAnsi="David" w:cs="Arial" w:hint="cs"/>
          <w:szCs w:val="24"/>
          <w:rtl/>
          <w:lang w:bidi="ar-JO"/>
        </w:rPr>
        <w:t>)،</w:t>
      </w:r>
      <w:r w:rsidRPr="0041251D">
        <w:rPr>
          <w:rFonts w:ascii="David" w:hAnsi="David" w:cs="Arial"/>
          <w:szCs w:val="24"/>
          <w:rtl/>
          <w:lang w:bidi="ar-JO"/>
        </w:rPr>
        <w:t xml:space="preserve"> شبكة </w:t>
      </w:r>
      <w:r w:rsidRPr="0041251D">
        <w:rPr>
          <w:rFonts w:ascii="David" w:hAnsi="David" w:cs="Arial" w:hint="cs"/>
          <w:szCs w:val="24"/>
          <w:rtl/>
          <w:lang w:bidi="ar-JO"/>
        </w:rPr>
        <w:t>الكهرباء،</w:t>
      </w:r>
      <w:r w:rsidRPr="0041251D">
        <w:rPr>
          <w:rFonts w:ascii="David" w:hAnsi="David" w:cs="Arial"/>
          <w:szCs w:val="24"/>
          <w:rtl/>
          <w:lang w:bidi="ar-JO"/>
        </w:rPr>
        <w:t xml:space="preserve"> </w:t>
      </w:r>
      <w:r>
        <w:rPr>
          <w:rFonts w:ascii="David" w:hAnsi="David" w:cs="Arial" w:hint="cs"/>
          <w:szCs w:val="24"/>
          <w:rtl/>
          <w:lang w:bidi="ar-JO"/>
        </w:rPr>
        <w:t>النجاعة</w:t>
      </w:r>
      <w:r w:rsidRPr="0041251D">
        <w:rPr>
          <w:rFonts w:ascii="David" w:hAnsi="David" w:cs="Arial"/>
          <w:szCs w:val="24"/>
          <w:rtl/>
          <w:lang w:bidi="ar-JO"/>
        </w:rPr>
        <w:t xml:space="preserve"> </w:t>
      </w:r>
    </w:p>
    <w:p w:rsidR="0041251D" w:rsidRDefault="0041251D" w:rsidP="0041251D">
      <w:pPr>
        <w:keepLines/>
        <w:autoSpaceDE w:val="0"/>
        <w:autoSpaceDN w:val="0"/>
        <w:adjustRightInd w:val="0"/>
        <w:spacing w:line="360" w:lineRule="auto"/>
        <w:rPr>
          <w:rFonts w:ascii="David" w:hAnsi="David" w:cs="Arial"/>
          <w:szCs w:val="24"/>
          <w:rtl/>
          <w:lang w:bidi="ar-JO"/>
        </w:rPr>
      </w:pPr>
      <w:r>
        <w:rPr>
          <w:rFonts w:ascii="David" w:hAnsi="David" w:cs="Arial" w:hint="cs"/>
          <w:szCs w:val="24"/>
          <w:rtl/>
          <w:lang w:bidi="ar-JO"/>
        </w:rPr>
        <w:t xml:space="preserve">    ب</w:t>
      </w:r>
      <w:r w:rsidRPr="0041251D">
        <w:rPr>
          <w:rFonts w:ascii="David" w:hAnsi="David" w:cs="Arial"/>
          <w:szCs w:val="24"/>
          <w:rtl/>
          <w:lang w:bidi="ar-JO"/>
        </w:rPr>
        <w:t xml:space="preserve">الطاقة واللامركزية في </w:t>
      </w:r>
      <w:r>
        <w:rPr>
          <w:rFonts w:ascii="David" w:hAnsi="David" w:cs="Arial" w:hint="cs"/>
          <w:szCs w:val="24"/>
          <w:rtl/>
          <w:lang w:bidi="ar-JO"/>
        </w:rPr>
        <w:t>نُظم</w:t>
      </w:r>
      <w:r w:rsidRPr="0041251D">
        <w:rPr>
          <w:rFonts w:ascii="David" w:hAnsi="David" w:cs="Arial"/>
          <w:szCs w:val="24"/>
          <w:rtl/>
          <w:lang w:bidi="ar-JO"/>
        </w:rPr>
        <w:t xml:space="preserve"> </w:t>
      </w:r>
      <w:r w:rsidRPr="0041251D">
        <w:rPr>
          <w:rFonts w:ascii="David" w:hAnsi="David" w:cs="Arial" w:hint="cs"/>
          <w:szCs w:val="24"/>
          <w:rtl/>
          <w:lang w:bidi="ar-JO"/>
        </w:rPr>
        <w:t>الطاقة،</w:t>
      </w:r>
      <w:r w:rsidRPr="0041251D">
        <w:rPr>
          <w:rFonts w:ascii="David" w:hAnsi="David" w:cs="Arial"/>
          <w:szCs w:val="24"/>
          <w:rtl/>
          <w:lang w:bidi="ar-JO"/>
        </w:rPr>
        <w:t xml:space="preserve"> </w:t>
      </w:r>
      <w:r>
        <w:rPr>
          <w:rFonts w:ascii="David" w:hAnsi="David" w:cs="Arial" w:hint="cs"/>
          <w:szCs w:val="24"/>
          <w:rtl/>
          <w:lang w:bidi="ar-JO"/>
        </w:rPr>
        <w:t>مرافق</w:t>
      </w:r>
      <w:r w:rsidRPr="0041251D">
        <w:rPr>
          <w:rFonts w:ascii="David" w:hAnsi="David" w:cs="Arial"/>
          <w:szCs w:val="24"/>
          <w:rtl/>
          <w:lang w:bidi="ar-JO"/>
        </w:rPr>
        <w:t xml:space="preserve"> الوقود وغاز البترول </w:t>
      </w:r>
      <w:r w:rsidRPr="0041251D">
        <w:rPr>
          <w:rFonts w:ascii="David" w:hAnsi="David" w:cs="Arial" w:hint="cs"/>
          <w:szCs w:val="24"/>
          <w:rtl/>
          <w:lang w:bidi="ar-JO"/>
        </w:rPr>
        <w:t>المسال،</w:t>
      </w:r>
      <w:r w:rsidRPr="0041251D">
        <w:rPr>
          <w:rFonts w:ascii="David" w:hAnsi="David" w:cs="Arial"/>
          <w:szCs w:val="24"/>
          <w:rtl/>
          <w:lang w:bidi="ar-JO"/>
        </w:rPr>
        <w:t xml:space="preserve"> الطاقة </w:t>
      </w:r>
      <w:r>
        <w:rPr>
          <w:rFonts w:ascii="David" w:hAnsi="David" w:cs="Arial" w:hint="cs"/>
          <w:szCs w:val="24"/>
          <w:rtl/>
          <w:lang w:bidi="ar-JO"/>
        </w:rPr>
        <w:t xml:space="preserve">للمواصلات </w:t>
      </w:r>
      <w:r w:rsidRPr="0041251D">
        <w:rPr>
          <w:rFonts w:ascii="David" w:hAnsi="David" w:cs="Arial"/>
          <w:szCs w:val="24"/>
          <w:rtl/>
          <w:lang w:bidi="ar-JO"/>
        </w:rPr>
        <w:t xml:space="preserve">والصناعة (بدائل </w:t>
      </w:r>
      <w:r w:rsidRPr="0041251D">
        <w:rPr>
          <w:rFonts w:ascii="David" w:hAnsi="David" w:cs="Arial" w:hint="cs"/>
          <w:szCs w:val="24"/>
          <w:rtl/>
          <w:lang w:bidi="ar-JO"/>
        </w:rPr>
        <w:t>الوقود،</w:t>
      </w:r>
      <w:r w:rsidRPr="0041251D">
        <w:rPr>
          <w:rFonts w:ascii="David" w:hAnsi="David" w:cs="Arial"/>
          <w:szCs w:val="24"/>
          <w:rtl/>
          <w:lang w:bidi="ar-JO"/>
        </w:rPr>
        <w:t xml:space="preserve"> الدفع </w:t>
      </w:r>
      <w:r>
        <w:rPr>
          <w:rFonts w:ascii="David" w:hAnsi="David" w:cs="Arial" w:hint="cs"/>
          <w:szCs w:val="24"/>
          <w:rtl/>
          <w:lang w:bidi="ar-JO"/>
        </w:rPr>
        <w:t xml:space="preserve">   </w:t>
      </w:r>
    </w:p>
    <w:p w:rsidR="0041251D" w:rsidRDefault="0041251D" w:rsidP="0041251D">
      <w:pPr>
        <w:keepLines/>
        <w:autoSpaceDE w:val="0"/>
        <w:autoSpaceDN w:val="0"/>
        <w:adjustRightInd w:val="0"/>
        <w:spacing w:line="360" w:lineRule="auto"/>
        <w:rPr>
          <w:rFonts w:ascii="David" w:hAnsi="David" w:cs="Arial"/>
          <w:szCs w:val="24"/>
          <w:rtl/>
          <w:lang w:bidi="ar-JO"/>
        </w:rPr>
      </w:pPr>
      <w:r>
        <w:rPr>
          <w:rFonts w:ascii="David" w:hAnsi="David" w:cs="Arial" w:hint="cs"/>
          <w:szCs w:val="24"/>
          <w:rtl/>
          <w:lang w:bidi="ar-JO"/>
        </w:rPr>
        <w:t xml:space="preserve">    </w:t>
      </w:r>
      <w:r w:rsidRPr="0041251D">
        <w:rPr>
          <w:rFonts w:ascii="David" w:hAnsi="David" w:cs="Arial" w:hint="cs"/>
          <w:szCs w:val="24"/>
          <w:rtl/>
          <w:lang w:bidi="ar-JO"/>
        </w:rPr>
        <w:t>الكهربائي،</w:t>
      </w:r>
      <w:r w:rsidRPr="0041251D">
        <w:rPr>
          <w:rFonts w:ascii="David" w:hAnsi="David" w:cs="Arial"/>
          <w:szCs w:val="24"/>
          <w:rtl/>
          <w:lang w:bidi="ar-JO"/>
        </w:rPr>
        <w:t xml:space="preserve"> خلايا الوقود، والهيدروجين)، تخزين </w:t>
      </w:r>
      <w:r w:rsidRPr="0041251D">
        <w:rPr>
          <w:rFonts w:ascii="David" w:hAnsi="David" w:cs="Arial" w:hint="cs"/>
          <w:szCs w:val="24"/>
          <w:rtl/>
          <w:lang w:bidi="ar-JO"/>
        </w:rPr>
        <w:t>الطاقة،</w:t>
      </w:r>
      <w:r w:rsidRPr="0041251D">
        <w:rPr>
          <w:rFonts w:ascii="David" w:hAnsi="David" w:cs="Arial"/>
          <w:szCs w:val="24"/>
          <w:rtl/>
          <w:lang w:bidi="ar-JO"/>
        </w:rPr>
        <w:t xml:space="preserve"> الطاقة في </w:t>
      </w:r>
      <w:r>
        <w:rPr>
          <w:rFonts w:ascii="David" w:hAnsi="David" w:cs="Arial" w:hint="cs"/>
          <w:szCs w:val="24"/>
          <w:rtl/>
          <w:lang w:bidi="ar-JO"/>
        </w:rPr>
        <w:t>مرافق</w:t>
      </w:r>
      <w:r w:rsidRPr="0041251D">
        <w:rPr>
          <w:rFonts w:ascii="David" w:hAnsi="David" w:cs="Arial"/>
          <w:szCs w:val="24"/>
          <w:rtl/>
          <w:lang w:bidi="ar-JO"/>
        </w:rPr>
        <w:t xml:space="preserve"> </w:t>
      </w:r>
      <w:r w:rsidRPr="0041251D">
        <w:rPr>
          <w:rFonts w:ascii="David" w:hAnsi="David" w:cs="Arial" w:hint="cs"/>
          <w:szCs w:val="24"/>
          <w:rtl/>
          <w:lang w:bidi="ar-JO"/>
        </w:rPr>
        <w:t>المياه،</w:t>
      </w:r>
      <w:r w:rsidRPr="0041251D">
        <w:rPr>
          <w:rFonts w:ascii="David" w:hAnsi="David" w:cs="Arial"/>
          <w:szCs w:val="24"/>
          <w:rtl/>
          <w:lang w:bidi="ar-JO"/>
        </w:rPr>
        <w:t xml:space="preserve"> النفايات </w:t>
      </w:r>
      <w:r w:rsidRPr="0041251D">
        <w:rPr>
          <w:rFonts w:ascii="David" w:hAnsi="David" w:cs="Arial" w:hint="cs"/>
          <w:szCs w:val="24"/>
          <w:rtl/>
          <w:lang w:bidi="ar-JO"/>
        </w:rPr>
        <w:t>والطاقة،</w:t>
      </w:r>
      <w:r w:rsidRPr="0041251D">
        <w:rPr>
          <w:rFonts w:ascii="David" w:hAnsi="David" w:cs="Arial"/>
          <w:szCs w:val="24"/>
          <w:rtl/>
          <w:lang w:bidi="ar-JO"/>
        </w:rPr>
        <w:t xml:space="preserve"> البيئة </w:t>
      </w:r>
      <w:r w:rsidRPr="0041251D">
        <w:rPr>
          <w:rFonts w:ascii="David" w:hAnsi="David" w:cs="Arial" w:hint="cs"/>
          <w:szCs w:val="24"/>
          <w:rtl/>
          <w:lang w:bidi="ar-JO"/>
        </w:rPr>
        <w:t>والمناخ،</w:t>
      </w:r>
      <w:r w:rsidRPr="0041251D">
        <w:rPr>
          <w:rFonts w:ascii="David" w:hAnsi="David" w:cs="Arial"/>
          <w:szCs w:val="24"/>
          <w:rtl/>
          <w:lang w:bidi="ar-JO"/>
        </w:rPr>
        <w:t xml:space="preserve"> أمن </w:t>
      </w:r>
    </w:p>
    <w:p w:rsidR="0041251D" w:rsidRDefault="0041251D" w:rsidP="0041251D">
      <w:pPr>
        <w:keepLines/>
        <w:autoSpaceDE w:val="0"/>
        <w:autoSpaceDN w:val="0"/>
        <w:adjustRightInd w:val="0"/>
        <w:spacing w:line="360" w:lineRule="auto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="Arial" w:hint="cs"/>
          <w:szCs w:val="24"/>
          <w:rtl/>
          <w:lang w:bidi="ar-JO"/>
        </w:rPr>
        <w:t xml:space="preserve">    </w:t>
      </w:r>
      <w:r w:rsidRPr="0041251D">
        <w:rPr>
          <w:rFonts w:ascii="David" w:hAnsi="David" w:cs="Arial" w:hint="cs"/>
          <w:szCs w:val="24"/>
          <w:rtl/>
          <w:lang w:bidi="ar-JO"/>
        </w:rPr>
        <w:t>الطاقة،</w:t>
      </w:r>
      <w:r w:rsidRPr="0041251D">
        <w:rPr>
          <w:rFonts w:ascii="David" w:hAnsi="David" w:cs="Arial"/>
          <w:szCs w:val="24"/>
          <w:rtl/>
          <w:lang w:bidi="ar-JO"/>
        </w:rPr>
        <w:t xml:space="preserve"> مخاطر </w:t>
      </w:r>
      <w:r>
        <w:rPr>
          <w:rFonts w:ascii="David" w:hAnsi="David" w:cs="Arial" w:hint="cs"/>
          <w:szCs w:val="24"/>
          <w:rtl/>
          <w:lang w:bidi="ar-JO"/>
        </w:rPr>
        <w:t xml:space="preserve">جيولوجية </w:t>
      </w:r>
      <w:r w:rsidRPr="0041251D">
        <w:rPr>
          <w:rFonts w:ascii="David" w:hAnsi="David" w:cs="Arial"/>
          <w:szCs w:val="24"/>
          <w:rtl/>
          <w:lang w:bidi="ar-JO"/>
        </w:rPr>
        <w:t xml:space="preserve">وحماية </w:t>
      </w:r>
      <w:proofErr w:type="spellStart"/>
      <w:r>
        <w:rPr>
          <w:rFonts w:ascii="David" w:hAnsi="David" w:cs="Arial" w:hint="cs"/>
          <w:szCs w:val="24"/>
          <w:rtl/>
          <w:lang w:bidi="ar-JO"/>
        </w:rPr>
        <w:t>السايبر</w:t>
      </w:r>
      <w:proofErr w:type="spellEnd"/>
      <w:r>
        <w:rPr>
          <w:rFonts w:ascii="David" w:hAnsi="David" w:cs="Arial" w:hint="cs"/>
          <w:szCs w:val="24"/>
          <w:rtl/>
          <w:lang w:bidi="ar-JO"/>
        </w:rPr>
        <w:t xml:space="preserve">، </w:t>
      </w:r>
      <w:r w:rsidRPr="0041251D">
        <w:rPr>
          <w:rFonts w:ascii="David" w:hAnsi="David" w:cs="Arial"/>
          <w:szCs w:val="24"/>
          <w:rtl/>
          <w:lang w:bidi="ar-JO"/>
        </w:rPr>
        <w:t xml:space="preserve">السياسة </w:t>
      </w:r>
      <w:r>
        <w:rPr>
          <w:rFonts w:ascii="David" w:hAnsi="David" w:cs="Arial" w:hint="cs"/>
          <w:szCs w:val="24"/>
          <w:rtl/>
          <w:lang w:bidi="ar-JO"/>
        </w:rPr>
        <w:t xml:space="preserve">واقتصاد التعليم والإعلام. </w:t>
      </w:r>
      <w:r w:rsidRPr="0041251D">
        <w:rPr>
          <w:rFonts w:ascii="David" w:hAnsi="David" w:cs="Arial"/>
          <w:szCs w:val="24"/>
          <w:rtl/>
          <w:lang w:bidi="ar-JO"/>
        </w:rPr>
        <w:t xml:space="preserve"> </w:t>
      </w:r>
    </w:p>
    <w:p w:rsidR="00B3192B" w:rsidRDefault="00B3192B" w:rsidP="00B3192B">
      <w:pPr>
        <w:keepLines/>
        <w:autoSpaceDE w:val="0"/>
        <w:autoSpaceDN w:val="0"/>
        <w:adjustRightInd w:val="0"/>
        <w:spacing w:line="360" w:lineRule="auto"/>
        <w:rPr>
          <w:rFonts w:ascii="David" w:hAnsi="David" w:cstheme="minorBidi"/>
          <w:b/>
          <w:bCs/>
          <w:szCs w:val="24"/>
          <w:rtl/>
          <w:lang w:bidi="ar-JO"/>
        </w:rPr>
      </w:pPr>
      <w:r w:rsidRPr="00750E5F">
        <w:rPr>
          <w:rFonts w:ascii="David" w:hAnsi="David" w:cstheme="minorBidi" w:hint="cs"/>
          <w:szCs w:val="24"/>
          <w:rtl/>
          <w:lang w:bidi="ar-JO"/>
        </w:rPr>
        <w:t>1.5</w:t>
      </w:r>
      <w:r w:rsidRPr="00B3192B">
        <w:rPr>
          <w:rFonts w:ascii="David" w:hAnsi="David" w:cstheme="minorBidi" w:hint="cs"/>
          <w:b/>
          <w:bCs/>
          <w:szCs w:val="24"/>
          <w:rtl/>
          <w:lang w:bidi="ar-JO"/>
        </w:rPr>
        <w:t xml:space="preserve"> يوضح ويؤكد بهذا أن إبرام التعاقد والتوقيع على العقد مشروطان بتوفر ميزانية ملائمة والحصول على التصاريح </w:t>
      </w:r>
    </w:p>
    <w:p w:rsidR="00B3192B" w:rsidRDefault="00B3192B" w:rsidP="00B3192B">
      <w:pPr>
        <w:keepLines/>
        <w:autoSpaceDE w:val="0"/>
        <w:autoSpaceDN w:val="0"/>
        <w:adjustRightInd w:val="0"/>
        <w:spacing w:line="360" w:lineRule="auto"/>
        <w:rPr>
          <w:rFonts w:ascii="David" w:hAnsi="David" w:cstheme="minorBidi"/>
          <w:b/>
          <w:bCs/>
          <w:szCs w:val="24"/>
          <w:rtl/>
          <w:lang w:bidi="ar-JO"/>
        </w:rPr>
      </w:pPr>
      <w:r>
        <w:rPr>
          <w:rFonts w:ascii="David" w:hAnsi="David" w:cstheme="minorBidi" w:hint="cs"/>
          <w:b/>
          <w:bCs/>
          <w:szCs w:val="24"/>
          <w:rtl/>
          <w:lang w:bidi="ar-JO"/>
        </w:rPr>
        <w:t xml:space="preserve">     </w:t>
      </w:r>
      <w:r w:rsidRPr="00B3192B">
        <w:rPr>
          <w:rFonts w:ascii="David" w:hAnsi="David" w:cstheme="minorBidi" w:hint="cs"/>
          <w:b/>
          <w:bCs/>
          <w:szCs w:val="24"/>
          <w:rtl/>
          <w:lang w:bidi="ar-JO"/>
        </w:rPr>
        <w:t>المطلوبة. يُنشر إعلان عن الفائزين في المناقصة بعد توفر الميزانية لهذا النداء.</w:t>
      </w:r>
    </w:p>
    <w:p w:rsidR="00750E5F" w:rsidRDefault="00750E5F" w:rsidP="00B3192B">
      <w:pPr>
        <w:keepLines/>
        <w:autoSpaceDE w:val="0"/>
        <w:autoSpaceDN w:val="0"/>
        <w:adjustRightInd w:val="0"/>
        <w:spacing w:line="360" w:lineRule="auto"/>
        <w:rPr>
          <w:rFonts w:ascii="David" w:hAnsi="David" w:cstheme="minorBidi"/>
          <w:szCs w:val="24"/>
          <w:rtl/>
          <w:lang w:bidi="ar-JO"/>
        </w:rPr>
      </w:pPr>
      <w:r w:rsidRPr="00750E5F">
        <w:rPr>
          <w:rFonts w:ascii="David" w:hAnsi="David" w:cstheme="minorBidi" w:hint="cs"/>
          <w:szCs w:val="24"/>
          <w:rtl/>
          <w:lang w:bidi="ar-JO"/>
        </w:rPr>
        <w:t xml:space="preserve">1.6 </w:t>
      </w:r>
      <w:r>
        <w:rPr>
          <w:rFonts w:ascii="David" w:hAnsi="David" w:cstheme="minorBidi" w:hint="cs"/>
          <w:szCs w:val="24"/>
          <w:rtl/>
          <w:lang w:bidi="ar-JO"/>
        </w:rPr>
        <w:t xml:space="preserve">يوضح بهذا أن الميزانية المخصصة لهذا النداء، تُخصص أيضاً لمشاريع الوحدات الحكومية، بما في ذلك وحدات الدعم، في </w:t>
      </w:r>
    </w:p>
    <w:p w:rsidR="00750E5F" w:rsidRDefault="00750E5F" w:rsidP="00B3192B">
      <w:pPr>
        <w:keepLines/>
        <w:autoSpaceDE w:val="0"/>
        <w:autoSpaceDN w:val="0"/>
        <w:adjustRightInd w:val="0"/>
        <w:spacing w:line="360" w:lineRule="auto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     حالة تقديم خطط وبرامج مهنية تستوفي كافة شروط النداء.</w:t>
      </w:r>
    </w:p>
    <w:p w:rsidR="00D25957" w:rsidRDefault="00D25957" w:rsidP="00D25957">
      <w:pPr>
        <w:keepLines/>
        <w:autoSpaceDE w:val="0"/>
        <w:autoSpaceDN w:val="0"/>
        <w:adjustRightInd w:val="0"/>
        <w:spacing w:line="360" w:lineRule="auto"/>
        <w:rPr>
          <w:rFonts w:ascii="David" w:hAnsi="David" w:cstheme="minorBidi"/>
          <w:bCs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1.7 </w:t>
      </w:r>
      <w:r w:rsidRPr="00D25957">
        <w:rPr>
          <w:rFonts w:ascii="David" w:hAnsi="David" w:cstheme="minorBidi" w:hint="cs"/>
          <w:b/>
          <w:bCs/>
          <w:szCs w:val="24"/>
          <w:rtl/>
          <w:lang w:bidi="ar-JO"/>
        </w:rPr>
        <w:t>ستكون المساعدة للمبادرات التي سيتم اختيارها في نطاق هذا النداء بواسطة اشتراك الوزارة بقيمة لغاية</w:t>
      </w:r>
      <w:r>
        <w:rPr>
          <w:rFonts w:ascii="David" w:hAnsi="David" w:cstheme="minorBidi" w:hint="cs"/>
          <w:szCs w:val="24"/>
          <w:rtl/>
          <w:lang w:bidi="ar-JO"/>
        </w:rPr>
        <w:t xml:space="preserve"> </w:t>
      </w:r>
      <w:bookmarkStart w:id="2" w:name="_Toc34113989"/>
      <w:r w:rsidR="0041251D" w:rsidRPr="00567849">
        <w:rPr>
          <w:rFonts w:ascii="David" w:hAnsi="David"/>
          <w:bCs/>
          <w:szCs w:val="24"/>
          <w:rtl/>
        </w:rPr>
        <w:t xml:space="preserve">62.5% </w:t>
      </w:r>
      <w:r>
        <w:rPr>
          <w:rFonts w:ascii="David" w:hAnsi="David" w:cstheme="minorBidi" w:hint="cs"/>
          <w:bCs/>
          <w:szCs w:val="24"/>
          <w:rtl/>
          <w:lang w:bidi="ar-JO"/>
        </w:rPr>
        <w:t xml:space="preserve">من </w:t>
      </w:r>
    </w:p>
    <w:p w:rsidR="0041251D" w:rsidRDefault="00D25957" w:rsidP="00D25957">
      <w:pPr>
        <w:keepLines/>
        <w:autoSpaceDE w:val="0"/>
        <w:autoSpaceDN w:val="0"/>
        <w:adjustRightInd w:val="0"/>
        <w:spacing w:line="360" w:lineRule="auto"/>
        <w:rPr>
          <w:rFonts w:ascii="David" w:hAnsi="David"/>
          <w:bCs/>
          <w:szCs w:val="24"/>
          <w:rtl/>
        </w:rPr>
      </w:pPr>
      <w:r>
        <w:rPr>
          <w:rFonts w:ascii="David" w:hAnsi="David" w:cstheme="minorBidi" w:hint="cs"/>
          <w:bCs/>
          <w:szCs w:val="24"/>
          <w:rtl/>
          <w:lang w:bidi="ar-JO"/>
        </w:rPr>
        <w:t xml:space="preserve">     الميزانية المصادق عليها (بموجب تعريف هذا المصطلح فيما يلي) للمبادرة، وحتى مبلغ </w:t>
      </w:r>
      <w:r w:rsidR="0041251D" w:rsidRPr="00567849">
        <w:rPr>
          <w:rFonts w:ascii="David" w:hAnsi="David"/>
          <w:bCs/>
          <w:szCs w:val="24"/>
          <w:rtl/>
        </w:rPr>
        <w:t xml:space="preserve">750,000 </w:t>
      </w:r>
      <w:proofErr w:type="spellStart"/>
      <w:r>
        <w:rPr>
          <w:rFonts w:ascii="David" w:hAnsi="David" w:cs="Arial" w:hint="cs"/>
          <w:bCs/>
          <w:szCs w:val="24"/>
          <w:rtl/>
          <w:lang w:bidi="ar-JO"/>
        </w:rPr>
        <w:t>ش.ج</w:t>
      </w:r>
      <w:proofErr w:type="spellEnd"/>
      <w:r w:rsidR="0041251D" w:rsidRPr="00567849">
        <w:rPr>
          <w:rFonts w:ascii="David" w:hAnsi="David"/>
          <w:bCs/>
          <w:szCs w:val="24"/>
          <w:rtl/>
        </w:rPr>
        <w:t>.</w:t>
      </w:r>
      <w:r w:rsidR="0041251D" w:rsidRPr="00567849">
        <w:rPr>
          <w:rFonts w:ascii="David" w:hAnsi="David" w:hint="cs"/>
          <w:bCs/>
          <w:szCs w:val="24"/>
          <w:rtl/>
        </w:rPr>
        <w:t xml:space="preserve"> </w:t>
      </w:r>
      <w:bookmarkEnd w:id="2"/>
    </w:p>
    <w:p w:rsidR="002C1849" w:rsidRDefault="002C1849" w:rsidP="002C1849">
      <w:pPr>
        <w:keepLines/>
        <w:autoSpaceDE w:val="0"/>
        <w:autoSpaceDN w:val="0"/>
        <w:adjustRightInd w:val="0"/>
        <w:spacing w:line="360" w:lineRule="auto"/>
        <w:rPr>
          <w:rFonts w:ascii="David" w:hAnsi="David" w:cstheme="minorBidi"/>
          <w:b/>
          <w:szCs w:val="24"/>
          <w:rtl/>
          <w:lang w:bidi="ar-JO"/>
        </w:rPr>
      </w:pPr>
      <w:r w:rsidRPr="002C1849">
        <w:rPr>
          <w:rFonts w:ascii="David" w:hAnsi="David" w:hint="cs"/>
          <w:b/>
          <w:szCs w:val="24"/>
          <w:rtl/>
        </w:rPr>
        <w:t xml:space="preserve">1.8 </w:t>
      </w:r>
      <w:r w:rsidRPr="002C1849">
        <w:rPr>
          <w:rFonts w:ascii="David" w:hAnsi="David" w:cstheme="minorBidi" w:hint="cs"/>
          <w:b/>
          <w:szCs w:val="24"/>
          <w:rtl/>
          <w:lang w:bidi="ar-JO"/>
        </w:rPr>
        <w:t>تُمكن الوزارة وتشجع تعاون الهيئات الصناعية والأكاديمية المختلفة</w:t>
      </w:r>
      <w:r>
        <w:rPr>
          <w:rFonts w:ascii="David" w:hAnsi="David" w:cstheme="minorBidi" w:hint="cs"/>
          <w:b/>
          <w:szCs w:val="24"/>
          <w:rtl/>
          <w:lang w:bidi="ar-JO"/>
        </w:rPr>
        <w:t xml:space="preserve"> في نطاق المشروع وذلك عن طريق تشغيلها كمقاولين </w:t>
      </w:r>
    </w:p>
    <w:p w:rsidR="002C1849" w:rsidRDefault="002C1849" w:rsidP="002C1849">
      <w:pPr>
        <w:keepLines/>
        <w:autoSpaceDE w:val="0"/>
        <w:autoSpaceDN w:val="0"/>
        <w:adjustRightInd w:val="0"/>
        <w:spacing w:line="360" w:lineRule="auto"/>
        <w:rPr>
          <w:rFonts w:ascii="David" w:hAnsi="David" w:cstheme="minorBidi"/>
          <w:b/>
          <w:szCs w:val="24"/>
          <w:rtl/>
          <w:lang w:bidi="ar-JO"/>
        </w:rPr>
      </w:pPr>
      <w:r>
        <w:rPr>
          <w:rFonts w:ascii="David" w:hAnsi="David" w:cstheme="minorBidi" w:hint="cs"/>
          <w:b/>
          <w:szCs w:val="24"/>
          <w:rtl/>
          <w:lang w:bidi="ar-JO"/>
        </w:rPr>
        <w:t xml:space="preserve">     ثانويين في المشروع.</w:t>
      </w:r>
    </w:p>
    <w:p w:rsidR="0041251D" w:rsidRPr="00EB7D6B" w:rsidRDefault="00A3376B" w:rsidP="00A3376B">
      <w:pPr>
        <w:keepLines/>
        <w:autoSpaceDE w:val="0"/>
        <w:autoSpaceDN w:val="0"/>
        <w:adjustRightInd w:val="0"/>
        <w:spacing w:line="360" w:lineRule="auto"/>
        <w:rPr>
          <w:rFonts w:ascii="David" w:hAnsi="David"/>
          <w:b/>
          <w:szCs w:val="24"/>
        </w:rPr>
      </w:pPr>
      <w:r>
        <w:rPr>
          <w:rFonts w:ascii="David" w:hAnsi="David" w:cstheme="minorBidi" w:hint="cs"/>
          <w:b/>
          <w:szCs w:val="24"/>
          <w:rtl/>
          <w:lang w:bidi="ar-JO"/>
        </w:rPr>
        <w:t xml:space="preserve">1.9 يوضح بهذا، أنه يمكن تقديم عروض في نطاق التعاون بما في ذلك التعاون الدولي للوزارة. مثال: </w:t>
      </w:r>
      <w:r w:rsidR="0041251D" w:rsidRPr="00EB7D6B">
        <w:rPr>
          <w:rFonts w:ascii="David" w:hAnsi="David"/>
          <w:b/>
          <w:szCs w:val="24"/>
        </w:rPr>
        <w:t>Solar Era-</w:t>
      </w:r>
      <w:proofErr w:type="gramStart"/>
      <w:r w:rsidR="0041251D" w:rsidRPr="00EB7D6B">
        <w:rPr>
          <w:rFonts w:ascii="David" w:hAnsi="David"/>
          <w:b/>
          <w:szCs w:val="24"/>
        </w:rPr>
        <w:t>net,</w:t>
      </w:r>
      <w:proofErr w:type="gramEnd"/>
      <w:r w:rsidR="0041251D" w:rsidRPr="00EB7D6B">
        <w:rPr>
          <w:rFonts w:ascii="David" w:hAnsi="David"/>
          <w:b/>
          <w:szCs w:val="24"/>
        </w:rPr>
        <w:t xml:space="preserve"> Smart grid Era-net, CSP Era-Net, Water JPI</w:t>
      </w:r>
      <w:r w:rsidR="0041251D" w:rsidRPr="00EB7D6B">
        <w:rPr>
          <w:rFonts w:ascii="David" w:hAnsi="David" w:hint="cs"/>
          <w:b/>
          <w:szCs w:val="24"/>
          <w:rtl/>
        </w:rPr>
        <w:t>.</w:t>
      </w:r>
      <w:r w:rsidR="0041251D" w:rsidRPr="00EB7D6B">
        <w:rPr>
          <w:rFonts w:ascii="David" w:hAnsi="David"/>
          <w:b/>
          <w:szCs w:val="24"/>
          <w:rtl/>
        </w:rPr>
        <w:t xml:space="preserve"> </w:t>
      </w:r>
    </w:p>
    <w:p w:rsidR="0041251D" w:rsidRPr="0041251D" w:rsidRDefault="0041251D" w:rsidP="0041251D">
      <w:pPr>
        <w:keepLines/>
        <w:autoSpaceDE w:val="0"/>
        <w:autoSpaceDN w:val="0"/>
        <w:adjustRightInd w:val="0"/>
        <w:spacing w:line="360" w:lineRule="auto"/>
        <w:rPr>
          <w:rFonts w:ascii="David" w:hAnsi="David" w:cstheme="minorBidi"/>
          <w:szCs w:val="24"/>
          <w:rtl/>
          <w:lang w:bidi="ar-JO"/>
        </w:rPr>
      </w:pPr>
    </w:p>
    <w:bookmarkEnd w:id="1"/>
    <w:p w:rsidR="00096C3B" w:rsidRDefault="00A3376B" w:rsidP="00096C3B">
      <w:pPr>
        <w:spacing w:line="360" w:lineRule="auto"/>
        <w:contextualSpacing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تشمل </w:t>
      </w:r>
      <w:r w:rsidR="00451F66">
        <w:rPr>
          <w:rFonts w:cs="Arial" w:hint="cs"/>
          <w:szCs w:val="24"/>
          <w:rtl/>
          <w:lang w:bidi="ar-SA"/>
        </w:rPr>
        <w:t xml:space="preserve">مستندات المناقصة شروط </w:t>
      </w:r>
      <w:r w:rsidR="00451F66">
        <w:rPr>
          <w:rFonts w:cs="Arial" w:hint="cs"/>
          <w:szCs w:val="24"/>
          <w:rtl/>
          <w:lang w:bidi="ar-JO"/>
        </w:rPr>
        <w:t>الحد الأدنى وباقي الشروط المطلوبة</w:t>
      </w:r>
      <w:r w:rsidR="00451F66">
        <w:rPr>
          <w:rFonts w:cs="Arial" w:hint="cs"/>
          <w:szCs w:val="24"/>
          <w:rtl/>
          <w:lang w:bidi="ar-SA"/>
        </w:rPr>
        <w:t xml:space="preserve"> </w:t>
      </w:r>
      <w:proofErr w:type="spellStart"/>
      <w:r w:rsidR="00451F66">
        <w:rPr>
          <w:rFonts w:cs="Arial" w:hint="cs"/>
          <w:szCs w:val="24"/>
          <w:rtl/>
          <w:lang w:bidi="ar-JO"/>
        </w:rPr>
        <w:t>لل</w:t>
      </w:r>
      <w:proofErr w:type="spellEnd"/>
      <w:r w:rsidR="00451F66">
        <w:rPr>
          <w:rFonts w:cs="Arial" w:hint="cs"/>
          <w:szCs w:val="24"/>
          <w:rtl/>
          <w:lang w:bidi="ar-SA"/>
        </w:rPr>
        <w:t>اشتراك في المناقصة، كيفية اختيار العرض الفائز وأيضاً شروط التعاقد. يمكن تحميل مستندات النداء من موقع وزارة</w:t>
      </w:r>
      <w:r w:rsidR="00451F66">
        <w:rPr>
          <w:rFonts w:cs="Arial" w:hint="cs"/>
          <w:szCs w:val="24"/>
          <w:rtl/>
          <w:lang w:bidi="ar-LB"/>
        </w:rPr>
        <w:t xml:space="preserve"> </w:t>
      </w:r>
      <w:r w:rsidR="00451F66">
        <w:rPr>
          <w:rFonts w:cs="Arial" w:hint="cs"/>
          <w:szCs w:val="24"/>
          <w:rtl/>
          <w:lang w:bidi="ar-SA"/>
        </w:rPr>
        <w:t xml:space="preserve">الطاقة على الانترنت، </w:t>
      </w:r>
      <w:r>
        <w:rPr>
          <w:rFonts w:cs="Arial" w:hint="cs"/>
          <w:szCs w:val="24"/>
          <w:rtl/>
          <w:lang w:bidi="ar-SA"/>
        </w:rPr>
        <w:t xml:space="preserve">على </w:t>
      </w:r>
      <w:r w:rsidR="00451F66">
        <w:rPr>
          <w:rFonts w:cs="Arial" w:hint="cs"/>
          <w:szCs w:val="24"/>
          <w:rtl/>
          <w:lang w:bidi="ar-SA"/>
        </w:rPr>
        <w:t xml:space="preserve">العنوان </w:t>
      </w:r>
      <w:hyperlink r:id="rId12" w:history="1">
        <w:r w:rsidR="00451F66" w:rsidRPr="00872030">
          <w:rPr>
            <w:rStyle w:val="Hyperlink"/>
          </w:rPr>
          <w:t>https://www.gov.il</w:t>
        </w:r>
      </w:hyperlink>
      <w:r w:rsidR="00451F66">
        <w:rPr>
          <w:rFonts w:cs="Arial" w:hint="cs"/>
          <w:szCs w:val="24"/>
          <w:rtl/>
          <w:lang w:bidi="ar-JO"/>
        </w:rPr>
        <w:t xml:space="preserve">، </w:t>
      </w:r>
      <w:proofErr w:type="gramStart"/>
      <w:r w:rsidR="00451F66" w:rsidRPr="00136047">
        <w:rPr>
          <w:rFonts w:cs="Arial"/>
          <w:szCs w:val="24"/>
          <w:rtl/>
          <w:lang w:bidi="ar-SA"/>
        </w:rPr>
        <w:t xml:space="preserve">يجب </w:t>
      </w:r>
      <w:r w:rsidR="00621CF2">
        <w:rPr>
          <w:rFonts w:cs="Arial" w:hint="cs"/>
          <w:szCs w:val="24"/>
          <w:rtl/>
          <w:lang w:bidi="ar-SA"/>
        </w:rPr>
        <w:t xml:space="preserve"> تقديم</w:t>
      </w:r>
      <w:proofErr w:type="gramEnd"/>
      <w:r w:rsidR="00621CF2">
        <w:rPr>
          <w:rFonts w:cs="Arial" w:hint="cs"/>
          <w:szCs w:val="24"/>
          <w:rtl/>
          <w:lang w:bidi="ar-SA"/>
        </w:rPr>
        <w:t xml:space="preserve"> المناقصة بشكل محوسب على الانترنت</w:t>
      </w:r>
      <w:r>
        <w:rPr>
          <w:rFonts w:cs="Arial" w:hint="cs"/>
          <w:szCs w:val="24"/>
          <w:rtl/>
          <w:lang w:bidi="ar-SA"/>
        </w:rPr>
        <w:t xml:space="preserve"> على العنوان :</w:t>
      </w:r>
      <w:r w:rsidRPr="00A3376B">
        <w:t xml:space="preserve"> </w:t>
      </w:r>
      <w:hyperlink r:id="rId13" w:history="1">
        <w:r w:rsidRPr="00586EA1">
          <w:rPr>
            <w:rStyle w:val="Hyperlink"/>
          </w:rPr>
          <w:t>https://www.gov.il/he/departments/publications/Call_for_bids/tender_26_21</w:t>
        </w:r>
      </w:hyperlink>
      <w:r>
        <w:rPr>
          <w:rFonts w:ascii="Arial" w:hAnsi="Arial" w:cs="Arial" w:hint="cs"/>
          <w:color w:val="FF0000"/>
          <w:rtl/>
          <w:lang w:bidi="ar-JO"/>
        </w:rPr>
        <w:t>،</w:t>
      </w:r>
      <w:r w:rsidR="00451F66" w:rsidRPr="00136047">
        <w:rPr>
          <w:rFonts w:cs="Arial"/>
          <w:szCs w:val="24"/>
          <w:rtl/>
          <w:lang w:bidi="ar-SA"/>
        </w:rPr>
        <w:t>حتى موعد أقصاه</w:t>
      </w:r>
      <w:r w:rsidR="00096C3B">
        <w:rPr>
          <w:rFonts w:cs="Arial" w:hint="cs"/>
          <w:szCs w:val="24"/>
          <w:rtl/>
          <w:lang w:bidi="ar-SA"/>
        </w:rPr>
        <w:t xml:space="preserve"> تاريخ </w:t>
      </w:r>
      <w:r w:rsidR="00096C3B" w:rsidRPr="005269B9">
        <w:rPr>
          <w:rFonts w:ascii="David" w:hAnsi="David" w:hint="cs"/>
          <w:b/>
          <w:bCs/>
          <w:szCs w:val="24"/>
          <w:u w:val="single"/>
          <w:rtl/>
        </w:rPr>
        <w:t xml:space="preserve">5.9.2021 </w:t>
      </w:r>
      <w:r w:rsidR="00096C3B">
        <w:rPr>
          <w:rFonts w:ascii="David" w:hAnsi="David" w:cs="Arial" w:hint="cs"/>
          <w:b/>
          <w:bCs/>
          <w:szCs w:val="24"/>
          <w:u w:val="single"/>
          <w:rtl/>
          <w:lang w:bidi="ar-JO"/>
        </w:rPr>
        <w:t>الساعة</w:t>
      </w:r>
      <w:r w:rsidR="00096C3B" w:rsidRPr="005269B9">
        <w:rPr>
          <w:rFonts w:ascii="David" w:hAnsi="David"/>
          <w:b/>
          <w:bCs/>
          <w:szCs w:val="24"/>
          <w:u w:val="single"/>
          <w:rtl/>
        </w:rPr>
        <w:t xml:space="preserve"> </w:t>
      </w:r>
      <w:r w:rsidR="00096C3B" w:rsidRPr="005269B9">
        <w:rPr>
          <w:rFonts w:ascii="David" w:hAnsi="David" w:hint="cs"/>
          <w:b/>
          <w:bCs/>
          <w:szCs w:val="24"/>
          <w:u w:val="single"/>
          <w:rtl/>
        </w:rPr>
        <w:t>11</w:t>
      </w:r>
      <w:r w:rsidR="00096C3B" w:rsidRPr="005269B9">
        <w:rPr>
          <w:rFonts w:ascii="David" w:hAnsi="David"/>
          <w:b/>
          <w:bCs/>
          <w:szCs w:val="24"/>
          <w:u w:val="single"/>
          <w:rtl/>
        </w:rPr>
        <w:t>:00.</w:t>
      </w:r>
      <w:r w:rsidR="00096C3B">
        <w:rPr>
          <w:rFonts w:cs="Arial" w:hint="cs"/>
          <w:szCs w:val="24"/>
          <w:rtl/>
          <w:lang w:bidi="ar-SA"/>
        </w:rPr>
        <w:t xml:space="preserve"> </w:t>
      </w:r>
    </w:p>
    <w:p w:rsidR="00096C3B" w:rsidRDefault="00096C3B" w:rsidP="00096C3B">
      <w:pPr>
        <w:spacing w:line="360" w:lineRule="auto"/>
        <w:contextualSpacing/>
        <w:jc w:val="both"/>
        <w:rPr>
          <w:rFonts w:ascii="David" w:hAnsi="David" w:cstheme="minorBidi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الاستمارة تكون متوفرة ابتداء من تاريخ </w:t>
      </w:r>
      <w:r w:rsidRPr="005269B9">
        <w:rPr>
          <w:rFonts w:ascii="David" w:hAnsi="David" w:hint="cs"/>
          <w:b/>
          <w:bCs/>
          <w:szCs w:val="24"/>
          <w:rtl/>
          <w:lang w:eastAsia="he-IL"/>
        </w:rPr>
        <w:t>22.7.2021</w:t>
      </w:r>
      <w:r w:rsidRPr="005269B9">
        <w:rPr>
          <w:rFonts w:ascii="David" w:hAnsi="David"/>
          <w:b/>
          <w:bCs/>
          <w:szCs w:val="24"/>
          <w:rtl/>
          <w:lang w:eastAsia="he-IL"/>
        </w:rPr>
        <w:t xml:space="preserve"> </w:t>
      </w:r>
      <w:r>
        <w:rPr>
          <w:rFonts w:ascii="David" w:hAnsi="David" w:cs="Arial" w:hint="cs"/>
          <w:b/>
          <w:bCs/>
          <w:szCs w:val="24"/>
          <w:rtl/>
          <w:lang w:eastAsia="he-IL" w:bidi="ar-JO"/>
        </w:rPr>
        <w:t>وحتى تاريخ</w:t>
      </w:r>
      <w:r w:rsidRPr="005269B9">
        <w:rPr>
          <w:rFonts w:ascii="David" w:hAnsi="David"/>
          <w:b/>
          <w:bCs/>
          <w:szCs w:val="24"/>
          <w:rtl/>
          <w:lang w:eastAsia="he-IL"/>
        </w:rPr>
        <w:t xml:space="preserve"> </w:t>
      </w:r>
      <w:r w:rsidRPr="005269B9">
        <w:rPr>
          <w:rFonts w:ascii="David" w:hAnsi="David" w:hint="cs"/>
          <w:b/>
          <w:bCs/>
          <w:szCs w:val="24"/>
          <w:rtl/>
          <w:lang w:eastAsia="he-IL"/>
        </w:rPr>
        <w:t>5</w:t>
      </w:r>
      <w:r w:rsidRPr="005269B9">
        <w:rPr>
          <w:rFonts w:ascii="David" w:hAnsi="David"/>
          <w:b/>
          <w:bCs/>
          <w:szCs w:val="24"/>
          <w:rtl/>
          <w:lang w:eastAsia="he-IL"/>
        </w:rPr>
        <w:t>.9.202</w:t>
      </w:r>
      <w:r w:rsidRPr="005269B9">
        <w:rPr>
          <w:rFonts w:ascii="David" w:hAnsi="David" w:hint="cs"/>
          <w:b/>
          <w:bCs/>
          <w:szCs w:val="24"/>
          <w:rtl/>
          <w:lang w:eastAsia="he-IL"/>
        </w:rPr>
        <w:t>1</w:t>
      </w:r>
      <w:r w:rsidRPr="005269B9">
        <w:rPr>
          <w:rFonts w:ascii="David" w:hAnsi="David"/>
          <w:b/>
          <w:bCs/>
          <w:szCs w:val="24"/>
          <w:rtl/>
          <w:lang w:eastAsia="he-IL"/>
        </w:rPr>
        <w:t xml:space="preserve"> </w:t>
      </w:r>
      <w:r>
        <w:rPr>
          <w:rFonts w:ascii="David" w:hAnsi="David" w:cs="Arial" w:hint="cs"/>
          <w:b/>
          <w:bCs/>
          <w:szCs w:val="24"/>
          <w:rtl/>
          <w:lang w:eastAsia="he-IL" w:bidi="ar-JO"/>
        </w:rPr>
        <w:t>الساعة</w:t>
      </w:r>
      <w:r w:rsidRPr="005269B9">
        <w:rPr>
          <w:rFonts w:ascii="David" w:hAnsi="David"/>
          <w:szCs w:val="24"/>
          <w:rtl/>
          <w:lang w:eastAsia="he-IL"/>
        </w:rPr>
        <w:t xml:space="preserve"> </w:t>
      </w:r>
      <w:r w:rsidRPr="005269B9">
        <w:rPr>
          <w:rFonts w:ascii="David" w:hAnsi="David" w:hint="cs"/>
          <w:b/>
          <w:bCs/>
          <w:szCs w:val="24"/>
          <w:rtl/>
          <w:lang w:eastAsia="he-IL"/>
        </w:rPr>
        <w:t>11</w:t>
      </w:r>
      <w:r w:rsidRPr="005269B9">
        <w:rPr>
          <w:rFonts w:ascii="David" w:hAnsi="David"/>
          <w:b/>
          <w:bCs/>
          <w:szCs w:val="24"/>
          <w:rtl/>
          <w:lang w:eastAsia="he-IL"/>
        </w:rPr>
        <w:t>:00</w:t>
      </w:r>
      <w:r>
        <w:rPr>
          <w:rFonts w:ascii="David" w:hAnsi="David" w:cstheme="minorBidi" w:hint="cs"/>
          <w:szCs w:val="24"/>
          <w:rtl/>
          <w:lang w:eastAsia="he-IL" w:bidi="ar-JO"/>
        </w:rPr>
        <w:t>.</w:t>
      </w:r>
      <w:r w:rsidR="00A3376B">
        <w:rPr>
          <w:rFonts w:ascii="David" w:hAnsi="David" w:cstheme="minorBidi" w:hint="cs"/>
          <w:szCs w:val="24"/>
          <w:rtl/>
          <w:lang w:bidi="ar-SA"/>
        </w:rPr>
        <w:t xml:space="preserve"> العرض الذي </w:t>
      </w:r>
      <w:r>
        <w:rPr>
          <w:rFonts w:ascii="David" w:hAnsi="David" w:cstheme="minorBidi" w:hint="cs"/>
          <w:szCs w:val="24"/>
          <w:rtl/>
          <w:lang w:bidi="ar-SA"/>
        </w:rPr>
        <w:t>س</w:t>
      </w:r>
      <w:r w:rsidR="00A3376B">
        <w:rPr>
          <w:rFonts w:ascii="David" w:hAnsi="David" w:cstheme="minorBidi" w:hint="cs"/>
          <w:szCs w:val="24"/>
          <w:rtl/>
          <w:lang w:bidi="ar-SA"/>
        </w:rPr>
        <w:t xml:space="preserve">يصل </w:t>
      </w:r>
      <w:r>
        <w:rPr>
          <w:rFonts w:ascii="David" w:hAnsi="David" w:cstheme="minorBidi" w:hint="cs"/>
          <w:szCs w:val="24"/>
          <w:rtl/>
          <w:lang w:bidi="ar-SA"/>
        </w:rPr>
        <w:t xml:space="preserve">بعد </w:t>
      </w:r>
      <w:r>
        <w:rPr>
          <w:rFonts w:cs="Arial" w:hint="cs"/>
          <w:szCs w:val="24"/>
          <w:rtl/>
          <w:lang w:bidi="ar-SA"/>
        </w:rPr>
        <w:t>ال</w:t>
      </w:r>
      <w:r w:rsidRPr="00136047">
        <w:rPr>
          <w:rFonts w:cs="Arial"/>
          <w:szCs w:val="24"/>
          <w:rtl/>
          <w:lang w:bidi="ar-SA"/>
        </w:rPr>
        <w:t>تاريخ</w:t>
      </w:r>
      <w:r>
        <w:rPr>
          <w:rFonts w:ascii="David" w:hAnsi="David" w:cstheme="minorBidi" w:hint="cs"/>
          <w:szCs w:val="24"/>
          <w:rtl/>
          <w:lang w:bidi="ar-SA"/>
        </w:rPr>
        <w:t xml:space="preserve"> والساعة المذكورين يلغى كعرض لم يصل بالموعد.</w:t>
      </w:r>
    </w:p>
    <w:p w:rsidR="00700269" w:rsidRPr="00A3376B" w:rsidRDefault="00A3376B" w:rsidP="00700269">
      <w:pPr>
        <w:spacing w:line="360" w:lineRule="auto"/>
        <w:jc w:val="both"/>
        <w:rPr>
          <w:rFonts w:cstheme="minorBidi"/>
          <w:szCs w:val="24"/>
          <w:rtl/>
          <w:lang w:bidi="ar-JO"/>
        </w:rPr>
      </w:pPr>
      <w:r w:rsidRPr="00A3376B">
        <w:rPr>
          <w:rFonts w:hint="cs"/>
          <w:szCs w:val="24"/>
          <w:rtl/>
        </w:rPr>
        <w:lastRenderedPageBreak/>
        <w:t xml:space="preserve">1.10 </w:t>
      </w:r>
      <w:r>
        <w:rPr>
          <w:rFonts w:cstheme="minorBidi" w:hint="cs"/>
          <w:szCs w:val="24"/>
          <w:rtl/>
          <w:lang w:bidi="ar-JO"/>
        </w:rPr>
        <w:t xml:space="preserve">يتم </w:t>
      </w:r>
      <w:r w:rsidRPr="00A3376B">
        <w:rPr>
          <w:rFonts w:cstheme="minorBidi" w:hint="cs"/>
          <w:szCs w:val="24"/>
          <w:rtl/>
          <w:lang w:bidi="ar-JO"/>
        </w:rPr>
        <w:t>التوقيع على العرض من قبل مقدم العرض</w:t>
      </w:r>
      <w:r>
        <w:rPr>
          <w:rFonts w:cstheme="minorBidi" w:hint="cs"/>
          <w:szCs w:val="24"/>
          <w:rtl/>
          <w:lang w:bidi="ar-JO"/>
        </w:rPr>
        <w:t xml:space="preserve"> بواسطة التوقيع على الاستمارة المحوسبة، وفقاً لتعليمات التقديم المحوسبة عبر الانترنت. </w:t>
      </w:r>
      <w:r w:rsidRPr="00A3376B">
        <w:rPr>
          <w:rFonts w:cstheme="minorBidi" w:hint="cs"/>
          <w:szCs w:val="24"/>
          <w:rtl/>
          <w:lang w:bidi="ar-JO"/>
        </w:rPr>
        <w:t xml:space="preserve"> </w:t>
      </w:r>
    </w:p>
    <w:p w:rsidR="00621CF2" w:rsidRDefault="00621CF2" w:rsidP="00621CF2">
      <w:pPr>
        <w:spacing w:line="360" w:lineRule="auto"/>
        <w:jc w:val="both"/>
        <w:rPr>
          <w:rFonts w:cstheme="minorBidi"/>
          <w:rtl/>
        </w:rPr>
      </w:pPr>
      <w:r>
        <w:rPr>
          <w:rFonts w:cs="Arial" w:hint="cs"/>
          <w:b/>
          <w:bCs/>
          <w:szCs w:val="24"/>
          <w:rtl/>
          <w:lang w:bidi="ar-SA"/>
        </w:rPr>
        <w:t>في أي حالة لوجود تناقض بين المذكور في هذا الإعلان وبين المذكور في مستندات النداء، المذكور في مستندات النداء هو الم</w:t>
      </w:r>
      <w:r w:rsidR="00A3376B">
        <w:rPr>
          <w:rFonts w:cs="Arial" w:hint="cs"/>
          <w:b/>
          <w:bCs/>
          <w:szCs w:val="24"/>
          <w:rtl/>
          <w:lang w:bidi="ar-SA"/>
        </w:rPr>
        <w:t>ُ</w:t>
      </w:r>
      <w:r>
        <w:rPr>
          <w:rFonts w:cs="Arial" w:hint="cs"/>
          <w:b/>
          <w:bCs/>
          <w:szCs w:val="24"/>
          <w:rtl/>
          <w:lang w:bidi="ar-SA"/>
        </w:rPr>
        <w:t>لزم.</w:t>
      </w:r>
      <w:r>
        <w:rPr>
          <w:rFonts w:cstheme="minorBidi" w:hint="cs"/>
          <w:rtl/>
          <w:lang w:bidi="ar-SA"/>
        </w:rPr>
        <w:t xml:space="preserve"> </w:t>
      </w:r>
    </w:p>
    <w:p w:rsidR="00621CF2" w:rsidRPr="00896BCF" w:rsidRDefault="00621CF2" w:rsidP="00621CF2">
      <w:pPr>
        <w:spacing w:line="360" w:lineRule="auto"/>
        <w:jc w:val="both"/>
        <w:rPr>
          <w:b/>
          <w:bCs/>
          <w:color w:val="FF0000"/>
          <w:szCs w:val="24"/>
          <w:u w:val="single"/>
          <w:rtl/>
        </w:rPr>
      </w:pPr>
    </w:p>
    <w:p w:rsidR="00621CF2" w:rsidRPr="00185CFA" w:rsidRDefault="00621CF2" w:rsidP="00621CF2">
      <w:pPr>
        <w:spacing w:line="360" w:lineRule="auto"/>
        <w:jc w:val="both"/>
        <w:rPr>
          <w:szCs w:val="24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أسئلة واستفسارات </w:t>
      </w:r>
    </w:p>
    <w:p w:rsidR="00621CF2" w:rsidRDefault="00621CF2" w:rsidP="00096C3B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الموعد الأخير لتقديم الأسئلة الاستفسارية هو </w:t>
      </w:r>
      <w:proofErr w:type="gramStart"/>
      <w:r>
        <w:rPr>
          <w:rFonts w:cs="Arial" w:hint="cs"/>
          <w:szCs w:val="24"/>
          <w:rtl/>
          <w:lang w:bidi="ar-SA"/>
        </w:rPr>
        <w:t xml:space="preserve">تاريخ </w:t>
      </w:r>
      <w:r w:rsidRPr="00096C3B">
        <w:rPr>
          <w:rFonts w:ascii="David" w:hAnsi="David" w:hint="cs"/>
          <w:b/>
          <w:bCs/>
          <w:szCs w:val="24"/>
          <w:rtl/>
        </w:rPr>
        <w:t xml:space="preserve"> </w:t>
      </w:r>
      <w:r w:rsidR="00096C3B" w:rsidRPr="00096C3B">
        <w:rPr>
          <w:rFonts w:ascii="David" w:hAnsi="David" w:hint="cs"/>
          <w:b/>
          <w:bCs/>
          <w:szCs w:val="24"/>
          <w:rtl/>
        </w:rPr>
        <w:t>5.8.2021</w:t>
      </w:r>
      <w:proofErr w:type="gramEnd"/>
      <w:r w:rsidR="00096C3B" w:rsidRPr="00096C3B">
        <w:rPr>
          <w:rFonts w:ascii="David" w:hAnsi="David" w:hint="cs"/>
          <w:b/>
          <w:bCs/>
          <w:szCs w:val="24"/>
          <w:rtl/>
        </w:rPr>
        <w:t xml:space="preserve"> </w:t>
      </w:r>
      <w:r w:rsidRPr="00096C3B">
        <w:rPr>
          <w:rFonts w:cs="Arial" w:hint="cs"/>
          <w:b/>
          <w:bCs/>
          <w:szCs w:val="24"/>
          <w:rtl/>
          <w:lang w:bidi="ar-SA"/>
        </w:rPr>
        <w:t>الساعة</w:t>
      </w:r>
      <w:r w:rsidRPr="00096C3B">
        <w:rPr>
          <w:rFonts w:hint="cs"/>
          <w:b/>
          <w:bCs/>
          <w:szCs w:val="24"/>
          <w:rtl/>
        </w:rPr>
        <w:t xml:space="preserve"> 14:00</w:t>
      </w:r>
      <w:r w:rsidRPr="00096C3B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للسيد</w:t>
      </w:r>
      <w:r>
        <w:rPr>
          <w:rFonts w:cs="Arial" w:hint="cs"/>
          <w:szCs w:val="24"/>
          <w:rtl/>
          <w:lang w:bidi="ar-JO"/>
        </w:rPr>
        <w:t>ة</w:t>
      </w:r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ايلانه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عبر البريد الالكتروني بالعنوان </w:t>
      </w:r>
      <w:hyperlink r:id="rId14" w:history="1">
        <w:r w:rsidRPr="00D12A09">
          <w:rPr>
            <w:rStyle w:val="Hyperlink"/>
            <w:rFonts w:ascii="David" w:hAnsi="David"/>
            <w:color w:val="auto"/>
            <w:szCs w:val="24"/>
          </w:rPr>
          <w:t>itamsut@energy.gov.il</w:t>
        </w:r>
      </w:hyperlink>
      <w:r>
        <w:rPr>
          <w:rFonts w:cs="Arial" w:hint="cs"/>
          <w:szCs w:val="24"/>
          <w:rtl/>
          <w:lang w:bidi="ar-SA"/>
        </w:rPr>
        <w:t xml:space="preserve"> ، الوزارة لن ترد على الأسئلة التي تصل بعد الموعد الأخير هذا.</w:t>
      </w:r>
      <w:r>
        <w:rPr>
          <w:rFonts w:cstheme="minorBidi" w:hint="cs"/>
          <w:rtl/>
          <w:lang w:bidi="ar-SA"/>
        </w:rPr>
        <w:t xml:space="preserve"> </w:t>
      </w:r>
    </w:p>
    <w:p w:rsidR="00621CF2" w:rsidRDefault="00621CF2" w:rsidP="00096C3B">
      <w:pPr>
        <w:pStyle w:val="ad"/>
        <w:tabs>
          <w:tab w:val="left" w:pos="1445"/>
          <w:tab w:val="left" w:pos="8617"/>
        </w:tabs>
        <w:spacing w:line="360" w:lineRule="auto"/>
        <w:ind w:left="-1"/>
        <w:jc w:val="both"/>
        <w:outlineLvl w:val="0"/>
        <w:rPr>
          <w:rFonts w:ascii="David" w:hAnsi="David" w:cstheme="minorBidi"/>
          <w:szCs w:val="24"/>
          <w:rtl/>
        </w:rPr>
      </w:pPr>
      <w:r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مؤتمر مقدمي عروض محوسب على الانترنت </w:t>
      </w:r>
      <w:proofErr w:type="gramStart"/>
      <w:r>
        <w:rPr>
          <w:rFonts w:ascii="David" w:hAnsi="David" w:cs="Arial" w:hint="cs"/>
          <w:szCs w:val="24"/>
          <w:rtl/>
          <w:lang w:bidi="ar-JO"/>
        </w:rPr>
        <w:t>- يعقد</w:t>
      </w:r>
      <w:proofErr w:type="gramEnd"/>
      <w:r>
        <w:rPr>
          <w:rFonts w:ascii="David" w:hAnsi="David" w:cs="Arial" w:hint="cs"/>
          <w:szCs w:val="24"/>
          <w:rtl/>
          <w:lang w:bidi="ar-JO"/>
        </w:rPr>
        <w:t xml:space="preserve"> المؤتمر بتاريخ</w:t>
      </w:r>
      <w:r w:rsidRPr="00034416">
        <w:rPr>
          <w:rFonts w:ascii="David" w:hAnsi="David" w:hint="cs"/>
          <w:szCs w:val="24"/>
          <w:rtl/>
        </w:rPr>
        <w:t xml:space="preserve"> </w:t>
      </w:r>
      <w:r w:rsidR="00096C3B" w:rsidRPr="005269B9">
        <w:rPr>
          <w:rFonts w:ascii="David" w:hAnsi="David" w:hint="cs"/>
          <w:b/>
          <w:bCs/>
          <w:szCs w:val="24"/>
          <w:rtl/>
        </w:rPr>
        <w:t xml:space="preserve">10.8.2021 </w:t>
      </w:r>
      <w:r w:rsidR="00096C3B">
        <w:rPr>
          <w:rFonts w:ascii="David" w:hAnsi="David" w:cs="Arial" w:hint="cs"/>
          <w:b/>
          <w:bCs/>
          <w:szCs w:val="24"/>
          <w:rtl/>
          <w:lang w:bidi="ar-JO"/>
        </w:rPr>
        <w:t>في تمام الساعة</w:t>
      </w:r>
      <w:r w:rsidR="00096C3B" w:rsidRPr="005269B9">
        <w:rPr>
          <w:rFonts w:ascii="David" w:hAnsi="David" w:hint="cs"/>
          <w:b/>
          <w:bCs/>
          <w:szCs w:val="24"/>
          <w:rtl/>
        </w:rPr>
        <w:t xml:space="preserve"> 11:00</w:t>
      </w:r>
      <w:r w:rsidR="00096C3B">
        <w:rPr>
          <w:rFonts w:ascii="David" w:hAnsi="David"/>
          <w:b/>
          <w:bCs/>
          <w:szCs w:val="24"/>
        </w:rPr>
        <w:t xml:space="preserve"> </w:t>
      </w:r>
      <w:r w:rsidR="00096C3B">
        <w:rPr>
          <w:rFonts w:ascii="David" w:hAnsi="David" w:cstheme="minorBidi" w:hint="cs"/>
          <w:b/>
          <w:bCs/>
          <w:szCs w:val="24"/>
          <w:rtl/>
          <w:lang w:bidi="ar-JO"/>
        </w:rPr>
        <w:t>، بشكل محوسب عبر الانترنت، الرابط:</w:t>
      </w:r>
      <w:r w:rsidR="00096C3B" w:rsidRPr="00096C3B">
        <w:t xml:space="preserve"> </w:t>
      </w:r>
      <w:hyperlink r:id="rId15" w:history="1">
        <w:r w:rsidR="00096C3B" w:rsidRPr="005973F0">
          <w:rPr>
            <w:rStyle w:val="Hyperlink"/>
          </w:rPr>
          <w:t>https://us02web.zoom.us/j/83626415122</w:t>
        </w:r>
      </w:hyperlink>
      <w:r w:rsidR="00096C3B" w:rsidRPr="005973F0">
        <w:rPr>
          <w:rFonts w:ascii="David" w:hAnsi="David"/>
          <w:szCs w:val="24"/>
          <w:rtl/>
          <w:lang w:eastAsia="he-IL"/>
        </w:rPr>
        <w:t xml:space="preserve"> </w:t>
      </w:r>
      <w:r w:rsidR="00096C3B" w:rsidRPr="00096C3B">
        <w:rPr>
          <w:rFonts w:ascii="David" w:hAnsi="David" w:cstheme="minorBidi" w:hint="cs"/>
          <w:szCs w:val="24"/>
          <w:rtl/>
          <w:lang w:bidi="ar-JO"/>
        </w:rPr>
        <w:t xml:space="preserve">يوضح بهذا ان الاشتراك في اللقاء </w:t>
      </w:r>
      <w:r w:rsidR="00096C3B" w:rsidRPr="00096C3B"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>غير</w:t>
      </w:r>
      <w:r w:rsidR="00096C3B" w:rsidRPr="00096C3B">
        <w:rPr>
          <w:rFonts w:ascii="David" w:hAnsi="David" w:cstheme="minorBidi" w:hint="cs"/>
          <w:szCs w:val="24"/>
          <w:rtl/>
          <w:lang w:bidi="ar-JO"/>
        </w:rPr>
        <w:t xml:space="preserve"> إجباري.</w:t>
      </w:r>
      <w:r w:rsidR="00096C3B">
        <w:rPr>
          <w:rFonts w:ascii="David" w:hAnsi="David" w:cstheme="minorBidi" w:hint="cs"/>
          <w:b/>
          <w:bCs/>
          <w:szCs w:val="24"/>
          <w:rtl/>
          <w:lang w:bidi="ar-JO"/>
        </w:rPr>
        <w:t xml:space="preserve"> </w:t>
      </w:r>
      <w:r w:rsidR="00096C3B" w:rsidRPr="005269B9">
        <w:rPr>
          <w:rFonts w:ascii="David" w:hAnsi="David" w:hint="cs"/>
          <w:b/>
          <w:bCs/>
          <w:szCs w:val="24"/>
          <w:rtl/>
        </w:rPr>
        <w:t xml:space="preserve">  </w:t>
      </w:r>
      <w:r w:rsidR="00096C3B">
        <w:rPr>
          <w:rFonts w:ascii="David" w:hAnsi="David" w:cstheme="minorBidi" w:hint="cs"/>
          <w:szCs w:val="24"/>
          <w:rtl/>
        </w:rPr>
        <w:t xml:space="preserve"> </w:t>
      </w:r>
    </w:p>
    <w:p w:rsidR="00034416" w:rsidRDefault="00034416" w:rsidP="00700269">
      <w:pPr>
        <w:spacing w:line="360" w:lineRule="auto"/>
        <w:jc w:val="both"/>
        <w:rPr>
          <w:rFonts w:ascii="David" w:hAnsi="David"/>
          <w:b/>
          <w:bCs/>
          <w:szCs w:val="24"/>
          <w:u w:val="single"/>
          <w:rtl/>
        </w:rPr>
      </w:pPr>
    </w:p>
    <w:p w:rsidR="00621CF2" w:rsidRDefault="00621CF2" w:rsidP="00096C3B">
      <w:pPr>
        <w:tabs>
          <w:tab w:val="left" w:pos="9355"/>
        </w:tabs>
        <w:spacing w:line="360" w:lineRule="auto"/>
        <w:ind w:left="-1"/>
        <w:jc w:val="both"/>
        <w:rPr>
          <w:rFonts w:cs="Arial"/>
          <w:szCs w:val="24"/>
          <w:rtl/>
          <w:lang w:bidi="ar-SA"/>
        </w:rPr>
      </w:pPr>
      <w:r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تركيز الأسئلة والأجوبة </w:t>
      </w:r>
      <w:r>
        <w:rPr>
          <w:rFonts w:cs="Arial" w:hint="cs"/>
          <w:szCs w:val="24"/>
          <w:rtl/>
          <w:lang w:bidi="ar-JO"/>
        </w:rPr>
        <w:t xml:space="preserve">يُنشر </w:t>
      </w:r>
      <w:r>
        <w:rPr>
          <w:rFonts w:cs="Arial" w:hint="cs"/>
          <w:szCs w:val="24"/>
          <w:rtl/>
          <w:lang w:bidi="ar-SA"/>
        </w:rPr>
        <w:t>في موقع دائرة المشتريات الحكومية</w:t>
      </w:r>
      <w:r>
        <w:rPr>
          <w:rFonts w:cs="Arial" w:hint="cs"/>
          <w:szCs w:val="24"/>
          <w:rtl/>
          <w:lang w:bidi="ar-LB"/>
        </w:rPr>
        <w:t xml:space="preserve"> على الانترنت</w:t>
      </w:r>
      <w:r>
        <w:rPr>
          <w:rFonts w:cs="Arial" w:hint="cs"/>
          <w:szCs w:val="24"/>
          <w:rtl/>
          <w:lang w:bidi="ar-SA"/>
        </w:rPr>
        <w:t xml:space="preserve"> وفي موقع الوزارة على الانترنت حتى موعد أقصاه تاريخ</w:t>
      </w:r>
      <w:r w:rsidR="00096C3B">
        <w:rPr>
          <w:rFonts w:cs="Arial" w:hint="cs"/>
          <w:szCs w:val="24"/>
          <w:rtl/>
          <w:lang w:bidi="ar-SA"/>
        </w:rPr>
        <w:t xml:space="preserve"> </w:t>
      </w:r>
      <w:r w:rsidR="00096C3B">
        <w:rPr>
          <w:rFonts w:ascii="David" w:hAnsi="David" w:hint="cs"/>
          <w:b/>
          <w:bCs/>
          <w:szCs w:val="24"/>
          <w:u w:val="single"/>
          <w:rtl/>
        </w:rPr>
        <w:t xml:space="preserve">19.8.2021 </w:t>
      </w:r>
      <w:r>
        <w:rPr>
          <w:rFonts w:cs="Arial" w:hint="cs"/>
          <w:szCs w:val="24"/>
          <w:rtl/>
          <w:lang w:bidi="ar-SA"/>
        </w:rPr>
        <w:t xml:space="preserve">ويعتبر جزء لا </w:t>
      </w:r>
      <w:proofErr w:type="spellStart"/>
      <w:r>
        <w:rPr>
          <w:rFonts w:cs="Arial" w:hint="cs"/>
          <w:szCs w:val="24"/>
          <w:rtl/>
          <w:lang w:bidi="ar-SA"/>
        </w:rPr>
        <w:t>يتجزء</w:t>
      </w:r>
      <w:proofErr w:type="spellEnd"/>
      <w:r>
        <w:rPr>
          <w:rFonts w:cs="Arial" w:hint="cs"/>
          <w:szCs w:val="24"/>
          <w:rtl/>
          <w:lang w:bidi="ar-SA"/>
        </w:rPr>
        <w:t xml:space="preserve"> من مستندات النداء ويُلزم جميع مقدمي العروض.</w:t>
      </w:r>
    </w:p>
    <w:p w:rsidR="00621CF2" w:rsidRDefault="00621CF2" w:rsidP="00621CF2">
      <w:pPr>
        <w:tabs>
          <w:tab w:val="left" w:pos="9355"/>
        </w:tabs>
        <w:spacing w:line="360" w:lineRule="auto"/>
        <w:jc w:val="both"/>
        <w:rPr>
          <w:rFonts w:cstheme="minorBidi"/>
          <w:rtl/>
        </w:rPr>
      </w:pPr>
      <w:r>
        <w:rPr>
          <w:rFonts w:cs="Arial" w:hint="cs"/>
          <w:szCs w:val="24"/>
          <w:rtl/>
          <w:lang w:bidi="ar-SA"/>
        </w:rPr>
        <w:t>تحتفظ الوزارة لنفسها بالحق بالامتناع عن الرد على مضمون تعقيب في حالة وجدت أن الرد على هذا التعقيب يمكن أن يمنع أو يضر بإجراءات النداء أو بأهدافه.</w:t>
      </w:r>
      <w:r>
        <w:rPr>
          <w:rFonts w:cstheme="minorBidi" w:hint="cs"/>
          <w:rtl/>
          <w:lang w:bidi="ar-SA"/>
        </w:rPr>
        <w:t xml:space="preserve"> </w:t>
      </w:r>
    </w:p>
    <w:p w:rsidR="00700269" w:rsidRPr="005A61D8" w:rsidRDefault="00700269" w:rsidP="00700269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rFonts w:ascii="David" w:hAnsi="David"/>
          <w:b/>
          <w:bCs/>
          <w:szCs w:val="24"/>
          <w:rtl/>
        </w:rPr>
      </w:pPr>
    </w:p>
    <w:p w:rsidR="00700269" w:rsidRPr="00ED5A46" w:rsidRDefault="00700269" w:rsidP="00700269">
      <w:pPr>
        <w:spacing w:line="360" w:lineRule="auto"/>
        <w:rPr>
          <w:b/>
          <w:bCs/>
          <w:color w:val="FF0000"/>
          <w:sz w:val="22"/>
          <w:szCs w:val="22"/>
          <w:u w:val="single"/>
          <w:rtl/>
        </w:rPr>
      </w:pPr>
    </w:p>
    <w:sectPr w:rsidR="00700269" w:rsidRPr="00ED5A46" w:rsidSect="001131EA">
      <w:headerReference w:type="even" r:id="rId16"/>
      <w:headerReference w:type="default" r:id="rId17"/>
      <w:footerReference w:type="default" r:id="rId18"/>
      <w:headerReference w:type="first" r:id="rId19"/>
      <w:footerReference w:type="first" r:id="rId20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45A4" w:rsidRDefault="009145A4">
      <w:r>
        <w:separator/>
      </w:r>
    </w:p>
  </w:endnote>
  <w:endnote w:type="continuationSeparator" w:id="0">
    <w:p w:rsidR="009145A4" w:rsidRDefault="009145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1869" w:rsidRDefault="00D81869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D81869" w:rsidRPr="00581672" w:rsidRDefault="00D81869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1869" w:rsidRDefault="00D81869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D81869" w:rsidRPr="00FC5DE0" w:rsidRDefault="00D81869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45A4" w:rsidRDefault="009145A4">
      <w:r>
        <w:separator/>
      </w:r>
    </w:p>
  </w:footnote>
  <w:footnote w:type="continuationSeparator" w:id="0">
    <w:p w:rsidR="009145A4" w:rsidRDefault="009145A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1869" w:rsidRDefault="00D81869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1869" w:rsidRPr="00D3749A" w:rsidRDefault="00D81869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BA2390" w:rsidRPr="00BA2390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D81869" w:rsidRPr="008B766D" w:rsidRDefault="00D81869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0254" w:rsidRDefault="00030254" w:rsidP="00030254">
    <w:pPr>
      <w:pStyle w:val="a6"/>
      <w:spacing w:line="276" w:lineRule="auto"/>
      <w:jc w:val="center"/>
      <w:rPr>
        <w:rFonts w:cstheme="minorBidi"/>
        <w:b/>
        <w:bCs/>
        <w:szCs w:val="40"/>
        <w:rtl/>
        <w:lang w:bidi="ar-JO"/>
      </w:rPr>
    </w:pPr>
    <w:r>
      <w:rPr>
        <w:rFonts w:cstheme="minorBidi" w:hint="cs"/>
        <w:b/>
        <w:bCs/>
        <w:szCs w:val="40"/>
        <w:rtl/>
        <w:lang w:bidi="ar-JO"/>
      </w:rPr>
      <w:t>دولة إسرائيل</w:t>
    </w:r>
  </w:p>
  <w:p w:rsidR="00030254" w:rsidRDefault="00030254" w:rsidP="00EA4FBF">
    <w:pPr>
      <w:pStyle w:val="a6"/>
      <w:spacing w:line="276" w:lineRule="auto"/>
      <w:jc w:val="center"/>
      <w:rPr>
        <w:rFonts w:cstheme="minorBidi"/>
        <w:b/>
        <w:bCs/>
        <w:szCs w:val="40"/>
        <w:rtl/>
        <w:lang w:bidi="ar-JO"/>
      </w:rPr>
    </w:pPr>
    <w:r>
      <w:rPr>
        <w:rFonts w:cstheme="minorBidi" w:hint="cs"/>
        <w:b/>
        <w:bCs/>
        <w:szCs w:val="40"/>
        <w:rtl/>
        <w:lang w:bidi="ar-JO"/>
      </w:rPr>
      <w:t xml:space="preserve">وزارة الطاقة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 w15:restartNumberingAfterBreak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0D4AFC"/>
    <w:multiLevelType w:val="multilevel"/>
    <w:tmpl w:val="45E49F5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571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138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49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5" w15:restartNumberingAfterBreak="0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6" w15:restartNumberingAfterBreak="0">
    <w:nsid w:val="12870B0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9" w15:restartNumberingAfterBreak="0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 w15:restartNumberingAfterBreak="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7" w15:restartNumberingAfterBreak="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9" w15:restartNumberingAfterBreak="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 w15:restartNumberingAfterBreak="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 w15:restartNumberingAfterBreak="0">
    <w:nsid w:val="526A7F07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61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5" w15:restartNumberingAfterBreak="0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54B43979"/>
    <w:multiLevelType w:val="multilevel"/>
    <w:tmpl w:val="888A93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lang w:val="en-US"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ind w:left="1641" w:hanging="648"/>
      </w:pPr>
      <w:rPr>
        <w:rFonts w:ascii="David" w:hAnsi="David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ind w:left="4199" w:hanging="1080"/>
      </w:pPr>
      <w:rPr>
        <w:rFonts w:ascii="David" w:hAnsi="David" w:cs="David" w:hint="default"/>
        <w:b w:val="0"/>
        <w:bCs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8" w15:restartNumberingAfterBreak="0">
    <w:nsid w:val="57C27C4D"/>
    <w:multiLevelType w:val="multilevel"/>
    <w:tmpl w:val="DED6464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9" w15:restartNumberingAfterBreak="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31" w15:restartNumberingAfterBreak="0">
    <w:nsid w:val="5CB303E3"/>
    <w:multiLevelType w:val="hybridMultilevel"/>
    <w:tmpl w:val="ACDC13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6C024F33"/>
    <w:multiLevelType w:val="hybridMultilevel"/>
    <w:tmpl w:val="C380BC8E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7" w15:restartNumberingAfterBreak="0">
    <w:nsid w:val="6F722C46"/>
    <w:multiLevelType w:val="multilevel"/>
    <w:tmpl w:val="C1989B2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38" w15:restartNumberingAfterBreak="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0" w15:restartNumberingAfterBreak="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41" w15:restartNumberingAfterBreak="0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42" w15:restartNumberingAfterBreak="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 w15:restartNumberingAfterBreak="0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5" w15:restartNumberingAfterBreak="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9"/>
  </w:num>
  <w:num w:numId="3">
    <w:abstractNumId w:val="13"/>
  </w:num>
  <w:num w:numId="4">
    <w:abstractNumId w:val="33"/>
  </w:num>
  <w:num w:numId="5">
    <w:abstractNumId w:val="18"/>
  </w:num>
  <w:num w:numId="6">
    <w:abstractNumId w:val="9"/>
  </w:num>
  <w:num w:numId="7">
    <w:abstractNumId w:val="17"/>
  </w:num>
  <w:num w:numId="8">
    <w:abstractNumId w:val="19"/>
  </w:num>
  <w:num w:numId="9">
    <w:abstractNumId w:val="44"/>
  </w:num>
  <w:num w:numId="10">
    <w:abstractNumId w:val="25"/>
  </w:num>
  <w:num w:numId="11">
    <w:abstractNumId w:val="2"/>
  </w:num>
  <w:num w:numId="12">
    <w:abstractNumId w:val="23"/>
  </w:num>
  <w:num w:numId="13">
    <w:abstractNumId w:val="41"/>
  </w:num>
  <w:num w:numId="14">
    <w:abstractNumId w:val="20"/>
  </w:num>
  <w:num w:numId="15">
    <w:abstractNumId w:val="10"/>
  </w:num>
  <w:num w:numId="16">
    <w:abstractNumId w:val="11"/>
  </w:num>
  <w:num w:numId="17">
    <w:abstractNumId w:val="29"/>
  </w:num>
  <w:num w:numId="18">
    <w:abstractNumId w:val="21"/>
  </w:num>
  <w:num w:numId="19">
    <w:abstractNumId w:val="45"/>
  </w:num>
  <w:num w:numId="20">
    <w:abstractNumId w:val="22"/>
  </w:num>
  <w:num w:numId="21">
    <w:abstractNumId w:val="7"/>
  </w:num>
  <w:num w:numId="22">
    <w:abstractNumId w:val="16"/>
  </w:num>
  <w:num w:numId="23">
    <w:abstractNumId w:val="27"/>
  </w:num>
  <w:num w:numId="24">
    <w:abstractNumId w:val="40"/>
  </w:num>
  <w:num w:numId="25">
    <w:abstractNumId w:val="38"/>
  </w:num>
  <w:num w:numId="26">
    <w:abstractNumId w:val="1"/>
  </w:num>
  <w:num w:numId="27">
    <w:abstractNumId w:val="30"/>
  </w:num>
  <w:num w:numId="28">
    <w:abstractNumId w:val="8"/>
  </w:num>
  <w:num w:numId="29">
    <w:abstractNumId w:val="5"/>
  </w:num>
  <w:num w:numId="30">
    <w:abstractNumId w:val="36"/>
  </w:num>
  <w:num w:numId="31">
    <w:abstractNumId w:val="32"/>
  </w:num>
  <w:num w:numId="32">
    <w:abstractNumId w:val="34"/>
  </w:num>
  <w:num w:numId="33">
    <w:abstractNumId w:val="42"/>
  </w:num>
  <w:num w:numId="34">
    <w:abstractNumId w:val="3"/>
  </w:num>
  <w:num w:numId="35">
    <w:abstractNumId w:val="4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4"/>
  </w:num>
  <w:num w:numId="39">
    <w:abstractNumId w:val="15"/>
  </w:num>
  <w:num w:numId="40">
    <w:abstractNumId w:val="37"/>
  </w:num>
  <w:num w:numId="41">
    <w:abstractNumId w:val="4"/>
  </w:num>
  <w:num w:numId="4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1"/>
  </w:num>
  <w:num w:numId="45">
    <w:abstractNumId w:val="28"/>
  </w:num>
  <w:num w:numId="46">
    <w:abstractNumId w:val="24"/>
  </w:num>
  <w:num w:numId="47">
    <w:abstractNumId w:val="26"/>
  </w:num>
  <w:num w:numId="48">
    <w:abstractNumId w:val="6"/>
  </w:num>
  <w:num w:numId="49">
    <w:abstractNumId w:val="35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0254"/>
    <w:rsid w:val="00031CCF"/>
    <w:rsid w:val="00034416"/>
    <w:rsid w:val="0003511F"/>
    <w:rsid w:val="00037B3F"/>
    <w:rsid w:val="00053FA5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96C3B"/>
    <w:rsid w:val="000A0DDE"/>
    <w:rsid w:val="000A31D6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12A01"/>
    <w:rsid w:val="001131EA"/>
    <w:rsid w:val="00114521"/>
    <w:rsid w:val="001164D4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D0FE7"/>
    <w:rsid w:val="001E6F0E"/>
    <w:rsid w:val="00203A0B"/>
    <w:rsid w:val="00204530"/>
    <w:rsid w:val="00217083"/>
    <w:rsid w:val="00222968"/>
    <w:rsid w:val="00223E43"/>
    <w:rsid w:val="0022754A"/>
    <w:rsid w:val="00240147"/>
    <w:rsid w:val="002768DC"/>
    <w:rsid w:val="00290CC1"/>
    <w:rsid w:val="002A377D"/>
    <w:rsid w:val="002A3A95"/>
    <w:rsid w:val="002C1849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47769"/>
    <w:rsid w:val="003503FF"/>
    <w:rsid w:val="00376817"/>
    <w:rsid w:val="00395A81"/>
    <w:rsid w:val="003A30BD"/>
    <w:rsid w:val="003A391E"/>
    <w:rsid w:val="003D070B"/>
    <w:rsid w:val="003D0781"/>
    <w:rsid w:val="003D63AC"/>
    <w:rsid w:val="003E4DB6"/>
    <w:rsid w:val="003F586C"/>
    <w:rsid w:val="00401E2C"/>
    <w:rsid w:val="004031D6"/>
    <w:rsid w:val="00404921"/>
    <w:rsid w:val="0040559C"/>
    <w:rsid w:val="0041251D"/>
    <w:rsid w:val="00433078"/>
    <w:rsid w:val="00440131"/>
    <w:rsid w:val="00441626"/>
    <w:rsid w:val="00441BC4"/>
    <w:rsid w:val="00445451"/>
    <w:rsid w:val="004507AE"/>
    <w:rsid w:val="00451C6D"/>
    <w:rsid w:val="00451F66"/>
    <w:rsid w:val="00454AA8"/>
    <w:rsid w:val="00456BB1"/>
    <w:rsid w:val="00457790"/>
    <w:rsid w:val="00467995"/>
    <w:rsid w:val="0047091B"/>
    <w:rsid w:val="004864FD"/>
    <w:rsid w:val="004A3F25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559BC"/>
    <w:rsid w:val="00572795"/>
    <w:rsid w:val="00581672"/>
    <w:rsid w:val="00581735"/>
    <w:rsid w:val="00582AF4"/>
    <w:rsid w:val="00597C4B"/>
    <w:rsid w:val="005A0DC2"/>
    <w:rsid w:val="005A4613"/>
    <w:rsid w:val="005A61D8"/>
    <w:rsid w:val="005C00D8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21CF2"/>
    <w:rsid w:val="00624679"/>
    <w:rsid w:val="00641A56"/>
    <w:rsid w:val="006426A9"/>
    <w:rsid w:val="006500F2"/>
    <w:rsid w:val="00654671"/>
    <w:rsid w:val="00662138"/>
    <w:rsid w:val="00667AA0"/>
    <w:rsid w:val="006724AB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30B02"/>
    <w:rsid w:val="007327D7"/>
    <w:rsid w:val="0073718D"/>
    <w:rsid w:val="007405AF"/>
    <w:rsid w:val="00740D98"/>
    <w:rsid w:val="00750E5F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4583C"/>
    <w:rsid w:val="008541EB"/>
    <w:rsid w:val="0086169C"/>
    <w:rsid w:val="00861DDB"/>
    <w:rsid w:val="008675F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145A4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B51BE"/>
    <w:rsid w:val="009C1E95"/>
    <w:rsid w:val="009C7B5F"/>
    <w:rsid w:val="009E25F0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376B"/>
    <w:rsid w:val="00A359BD"/>
    <w:rsid w:val="00A364F7"/>
    <w:rsid w:val="00A36A06"/>
    <w:rsid w:val="00A37F18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306B3"/>
    <w:rsid w:val="00B3192B"/>
    <w:rsid w:val="00B520F7"/>
    <w:rsid w:val="00B53D59"/>
    <w:rsid w:val="00B5693F"/>
    <w:rsid w:val="00B60E2D"/>
    <w:rsid w:val="00B62162"/>
    <w:rsid w:val="00B82F19"/>
    <w:rsid w:val="00B84B35"/>
    <w:rsid w:val="00BA2390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25959"/>
    <w:rsid w:val="00C32799"/>
    <w:rsid w:val="00C33B51"/>
    <w:rsid w:val="00C45C18"/>
    <w:rsid w:val="00C5046C"/>
    <w:rsid w:val="00C50C50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4001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25957"/>
    <w:rsid w:val="00D35E0D"/>
    <w:rsid w:val="00D3749A"/>
    <w:rsid w:val="00D37641"/>
    <w:rsid w:val="00D42A36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D792B"/>
    <w:rsid w:val="00DE05FC"/>
    <w:rsid w:val="00DF0CCE"/>
    <w:rsid w:val="00DF4F7A"/>
    <w:rsid w:val="00E001A4"/>
    <w:rsid w:val="00E02639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90583"/>
    <w:rsid w:val="00E91E3C"/>
    <w:rsid w:val="00E9235E"/>
    <w:rsid w:val="00EA38C5"/>
    <w:rsid w:val="00EA4FBF"/>
    <w:rsid w:val="00EA7C81"/>
    <w:rsid w:val="00EB319A"/>
    <w:rsid w:val="00EB350E"/>
    <w:rsid w:val="00EC0287"/>
    <w:rsid w:val="00EC0C97"/>
    <w:rsid w:val="00EC42CC"/>
    <w:rsid w:val="00EC5AD5"/>
    <w:rsid w:val="00EC6CEF"/>
    <w:rsid w:val="00EC6FA3"/>
    <w:rsid w:val="00ED37B2"/>
    <w:rsid w:val="00ED3855"/>
    <w:rsid w:val="00ED5A46"/>
    <w:rsid w:val="00EF634B"/>
    <w:rsid w:val="00EF72B2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3"/>
    <w:semiHidden/>
    <w:unhideWhenUsed/>
    <w:rsid w:val="00D12A0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s://www.gov.il/he/departments/publications/Call_for_bids/tender_26_21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hyperlink" Target="https://www.gov.il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https://us02web.zoom.us/j/83626415122" TargetMode="External"/><Relationship Id="rId10" Type="http://schemas.openxmlformats.org/officeDocument/2006/relationships/footnotes" Target="foot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mailto:itamsut@energy.gov.il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mnidom\michalb</PreviousAdditionalReaders>
    <AdditionalEditors xmlns="8f5b83e0-a1d3-486c-bd07-833a425c74af">mnidom\itamsut,mnidom\tehila,mnidom\sharona,mnidom\talm</AdditionalEditors>
    <DocumentCounter xmlns="8f5b83e0-a1d3-486c-bd07-833a425c74af">חת_194_2020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13 באוגוסט 2020</DocumentCreateDateEnglish>
    <DocumentCreateDateHebrew xmlns="8f5b83e0-a1d3-486c-bd07-833a425c74af">כ"ג באב התש"פ</DocumentCreateDateHebrew>
    <SubjectDocument xmlns="8f5b83e0-a1d3-486c-bd07-833a425c74af">פרסום עברית מכרז  100/2020 הזנק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13/08/2020 07:54;51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194</CounterString>
    <LastLockUser xmlns="8f5b83e0-a1d3-486c-bd07-833a425c74af" xsi:nil="true"/>
    <LastCheckOutDate xmlns="8f5b83e0-a1d3-486c-bd07-833a425c74af">13/08/2020 07:54;54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HT_194_2020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2020-08-13T00:00:00+00:00</DocumentCreateDat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3.xml><?xml version="1.0" encoding="utf-8"?>
<ds:datastoreItem xmlns:ds="http://schemas.openxmlformats.org/officeDocument/2006/customXml" ds:itemID="{D904F348-CED0-4889-A5F5-2EC3D66E5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74DCB616-DEA0-4981-BC0E-BDA0A9CFB8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644</Words>
  <Characters>3220</Characters>
  <Application>Microsoft Office Word</Application>
  <DocSecurity>0</DocSecurity>
  <Lines>26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3857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2021-07-25T07:31:00Z</cp:lastPrinted>
  <dcterms:created xsi:type="dcterms:W3CDTF">2021-07-25T07:31:00Z</dcterms:created>
  <dcterms:modified xsi:type="dcterms:W3CDTF">2021-07-25T07:31:00Z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2020</vt:lpwstr>
  </property>
</Properties>
</file>